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866137" w:rsidRDefault="00866137">
      <w:pPr>
        <w:widowControl w:val="0"/>
        <w:pBdr>
          <w:top w:val="nil"/>
          <w:left w:val="nil"/>
          <w:bottom w:val="nil"/>
          <w:right w:val="nil"/>
          <w:between w:val="nil"/>
        </w:pBdr>
        <w:spacing w:after="0" w:line="276" w:lineRule="auto"/>
        <w:rPr>
          <w:rFonts w:ascii="Arial" w:eastAsia="Arial" w:hAnsi="Arial" w:cs="Arial"/>
          <w:color w:val="000000"/>
        </w:rPr>
      </w:pPr>
    </w:p>
    <w:tbl>
      <w:tblPr>
        <w:tblpPr w:leftFromText="141" w:rightFromText="141" w:vertAnchor="page" w:horzAnchor="margin" w:tblpY="2725"/>
        <w:tblW w:w="97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294"/>
        <w:gridCol w:w="1505"/>
        <w:gridCol w:w="1131"/>
        <w:gridCol w:w="4846"/>
      </w:tblGrid>
      <w:tr w:rsidR="00866137" w14:paraId="42D6D76D" w14:textId="77777777" w:rsidTr="69647608">
        <w:tc>
          <w:tcPr>
            <w:tcW w:w="2294" w:type="dxa"/>
          </w:tcPr>
          <w:p w14:paraId="4A9E3CC4" w14:textId="77777777" w:rsidR="00866137" w:rsidRDefault="00C91D57">
            <w:pPr>
              <w:rPr>
                <w:b/>
              </w:rPr>
            </w:pPr>
            <w:r>
              <w:rPr>
                <w:b/>
              </w:rPr>
              <w:lastRenderedPageBreak/>
              <w:t>Statüsü</w:t>
            </w:r>
          </w:p>
        </w:tc>
        <w:tc>
          <w:tcPr>
            <w:tcW w:w="7482" w:type="dxa"/>
            <w:gridSpan w:val="3"/>
          </w:tcPr>
          <w:p w14:paraId="7E910EEF" w14:textId="77777777" w:rsidR="00866137" w:rsidRDefault="00C91D57">
            <w:r>
              <w:rPr>
                <w:color w:val="000000"/>
              </w:rPr>
              <w:t>2547 Sayılı Yükseköğretim Kanunu</w:t>
            </w:r>
          </w:p>
        </w:tc>
      </w:tr>
      <w:tr w:rsidR="00866137" w14:paraId="6F7F639C" w14:textId="77777777" w:rsidTr="69647608">
        <w:tc>
          <w:tcPr>
            <w:tcW w:w="2294" w:type="dxa"/>
          </w:tcPr>
          <w:p w14:paraId="19AACA8A" w14:textId="77777777" w:rsidR="00866137" w:rsidRDefault="00C91D57">
            <w:pPr>
              <w:rPr>
                <w:b/>
              </w:rPr>
            </w:pPr>
            <w:r>
              <w:rPr>
                <w:b/>
              </w:rPr>
              <w:t xml:space="preserve">Görev adı /Unvanı </w:t>
            </w:r>
          </w:p>
        </w:tc>
        <w:tc>
          <w:tcPr>
            <w:tcW w:w="7482" w:type="dxa"/>
            <w:gridSpan w:val="3"/>
          </w:tcPr>
          <w:p w14:paraId="0E9B2317" w14:textId="77777777" w:rsidR="00866137" w:rsidRDefault="00C91D57">
            <w:r>
              <w:t>Bölüm ve Anabilim Dalı Başkanı</w:t>
            </w:r>
          </w:p>
        </w:tc>
      </w:tr>
      <w:tr w:rsidR="00866137" w14:paraId="6BF0EBA3" w14:textId="77777777" w:rsidTr="69647608">
        <w:tc>
          <w:tcPr>
            <w:tcW w:w="2294" w:type="dxa"/>
          </w:tcPr>
          <w:p w14:paraId="7F5FE877" w14:textId="77777777" w:rsidR="00866137" w:rsidRDefault="00C91D57">
            <w:pPr>
              <w:rPr>
                <w:b/>
              </w:rPr>
            </w:pPr>
            <w:r>
              <w:rPr>
                <w:b/>
              </w:rPr>
              <w:t>Birimi</w:t>
            </w:r>
          </w:p>
        </w:tc>
        <w:tc>
          <w:tcPr>
            <w:tcW w:w="7482" w:type="dxa"/>
            <w:gridSpan w:val="3"/>
          </w:tcPr>
          <w:p w14:paraId="6117359C" w14:textId="77777777" w:rsidR="00866137" w:rsidRDefault="00C91D57">
            <w:r>
              <w:t>Yabancı Diller Yüksekokulu (YDYO)</w:t>
            </w:r>
          </w:p>
        </w:tc>
      </w:tr>
      <w:tr w:rsidR="00866137" w14:paraId="69470DC6" w14:textId="77777777" w:rsidTr="69647608">
        <w:tc>
          <w:tcPr>
            <w:tcW w:w="2294" w:type="dxa"/>
          </w:tcPr>
          <w:p w14:paraId="3CD66682" w14:textId="77777777" w:rsidR="00866137" w:rsidRDefault="00C91D57">
            <w:pPr>
              <w:rPr>
                <w:b/>
              </w:rPr>
            </w:pPr>
            <w:r>
              <w:rPr>
                <w:b/>
              </w:rPr>
              <w:t>Alt Birimi</w:t>
            </w:r>
          </w:p>
        </w:tc>
        <w:tc>
          <w:tcPr>
            <w:tcW w:w="7482" w:type="dxa"/>
            <w:gridSpan w:val="3"/>
          </w:tcPr>
          <w:p w14:paraId="2BF520FB" w14:textId="77777777" w:rsidR="00866137" w:rsidRDefault="00C91D57">
            <w:r>
              <w:t>Yabancı Diller Anabilim Dalı</w:t>
            </w:r>
          </w:p>
        </w:tc>
      </w:tr>
      <w:tr w:rsidR="00866137" w14:paraId="63898A80" w14:textId="77777777" w:rsidTr="69647608">
        <w:tc>
          <w:tcPr>
            <w:tcW w:w="2294" w:type="dxa"/>
          </w:tcPr>
          <w:p w14:paraId="0A468290" w14:textId="77777777" w:rsidR="00866137" w:rsidRDefault="00C91D57">
            <w:pPr>
              <w:rPr>
                <w:b/>
              </w:rPr>
            </w:pPr>
            <w:r>
              <w:rPr>
                <w:b/>
              </w:rPr>
              <w:t>İlk Amir</w:t>
            </w:r>
          </w:p>
        </w:tc>
        <w:tc>
          <w:tcPr>
            <w:tcW w:w="7482" w:type="dxa"/>
            <w:gridSpan w:val="3"/>
          </w:tcPr>
          <w:p w14:paraId="0DD1D6D5" w14:textId="77777777" w:rsidR="00866137" w:rsidRDefault="00C91D57">
            <w:r>
              <w:t>Yüksekokul Müdürü</w:t>
            </w:r>
          </w:p>
        </w:tc>
      </w:tr>
      <w:tr w:rsidR="00866137" w14:paraId="22DDD739" w14:textId="77777777" w:rsidTr="69647608">
        <w:tc>
          <w:tcPr>
            <w:tcW w:w="2294" w:type="dxa"/>
          </w:tcPr>
          <w:p w14:paraId="73332E10" w14:textId="77777777" w:rsidR="00866137" w:rsidRDefault="00C91D57">
            <w:pPr>
              <w:rPr>
                <w:b/>
              </w:rPr>
            </w:pPr>
            <w:r>
              <w:rPr>
                <w:b/>
              </w:rPr>
              <w:t>Görev Devri</w:t>
            </w:r>
          </w:p>
        </w:tc>
        <w:tc>
          <w:tcPr>
            <w:tcW w:w="7482" w:type="dxa"/>
            <w:gridSpan w:val="3"/>
          </w:tcPr>
          <w:p w14:paraId="1FFD89D6" w14:textId="77777777" w:rsidR="00866137" w:rsidRDefault="00C91D57">
            <w:r>
              <w:t>Bölüm Başkan Yardımcıları</w:t>
            </w:r>
          </w:p>
        </w:tc>
      </w:tr>
      <w:tr w:rsidR="00866137" w14:paraId="0A4732DD" w14:textId="77777777" w:rsidTr="69647608">
        <w:trPr>
          <w:trHeight w:val="547"/>
        </w:trPr>
        <w:tc>
          <w:tcPr>
            <w:tcW w:w="2294" w:type="dxa"/>
          </w:tcPr>
          <w:p w14:paraId="606E9260" w14:textId="77777777" w:rsidR="00866137" w:rsidRDefault="00C91D57" w:rsidP="1BA37AB5">
            <w:pPr>
              <w:jc w:val="both"/>
              <w:rPr>
                <w:b/>
                <w:bCs/>
              </w:rPr>
            </w:pPr>
            <w:r w:rsidRPr="1BA37AB5">
              <w:rPr>
                <w:b/>
                <w:bCs/>
              </w:rPr>
              <w:t>Görevin kısa tanımı</w:t>
            </w:r>
          </w:p>
        </w:tc>
        <w:tc>
          <w:tcPr>
            <w:tcW w:w="7482" w:type="dxa"/>
            <w:gridSpan w:val="3"/>
          </w:tcPr>
          <w:p w14:paraId="10286A03" w14:textId="2C106D2D" w:rsidR="00866137" w:rsidRDefault="2D873B9B" w:rsidP="1BA37AB5">
            <w:pPr>
              <w:jc w:val="both"/>
            </w:pPr>
            <w:r>
              <w:t>YDYO vizyonu, misyonu ve değerleri doğrultusunda YDYO İngilizce Hazırlık Programındaki eğitim-öğretim ve idari işlerin etkin, verimli ve etik ilkeler çerçevesinde yürütülmesine ilişkin faaliyetleri planlamak, uygulamak, kontrol etmek ve bunlara ilişkin gerekli önlemleri almak</w:t>
            </w:r>
          </w:p>
        </w:tc>
      </w:tr>
      <w:tr w:rsidR="00866137" w14:paraId="370CE26F" w14:textId="77777777" w:rsidTr="69647608">
        <w:trPr>
          <w:trHeight w:val="826"/>
        </w:trPr>
        <w:tc>
          <w:tcPr>
            <w:tcW w:w="2294" w:type="dxa"/>
          </w:tcPr>
          <w:p w14:paraId="74B423D3" w14:textId="77777777" w:rsidR="00866137" w:rsidRDefault="00C91D57" w:rsidP="1BA37AB5">
            <w:pPr>
              <w:jc w:val="both"/>
              <w:rPr>
                <w:b/>
                <w:bCs/>
              </w:rPr>
            </w:pPr>
            <w:r w:rsidRPr="1BA37AB5">
              <w:rPr>
                <w:b/>
                <w:bCs/>
              </w:rPr>
              <w:t>Görevin Amacı</w:t>
            </w:r>
          </w:p>
        </w:tc>
        <w:tc>
          <w:tcPr>
            <w:tcW w:w="7482" w:type="dxa"/>
            <w:gridSpan w:val="3"/>
          </w:tcPr>
          <w:p w14:paraId="3CF0CEFE" w14:textId="3F7CF106" w:rsidR="00866137" w:rsidRDefault="4FCFAD4E" w:rsidP="1BA37AB5">
            <w:pPr>
              <w:jc w:val="both"/>
            </w:pPr>
            <w:r>
              <w:t xml:space="preserve">YDYO vizyonu, misyonu ve değerleri doğrultusunda YDYO İngilizce Hazırlık </w:t>
            </w:r>
            <w:r w:rsidR="27466E79">
              <w:t>P</w:t>
            </w:r>
            <w:r>
              <w:t>rogramındaki eğitim-öğretimi gerçekleştirmek için gerekli faaliyetleri yürütmek</w:t>
            </w:r>
          </w:p>
        </w:tc>
      </w:tr>
      <w:tr w:rsidR="00866137" w14:paraId="6ED3B18C" w14:textId="77777777" w:rsidTr="69647608">
        <w:tc>
          <w:tcPr>
            <w:tcW w:w="2294" w:type="dxa"/>
            <w:vMerge w:val="restart"/>
          </w:tcPr>
          <w:p w14:paraId="4C066A8C" w14:textId="77777777" w:rsidR="00866137" w:rsidRDefault="00C91D57" w:rsidP="1BA37AB5">
            <w:pPr>
              <w:jc w:val="both"/>
              <w:rPr>
                <w:b/>
                <w:bCs/>
              </w:rPr>
            </w:pPr>
            <w:r w:rsidRPr="1BA37AB5">
              <w:rPr>
                <w:b/>
                <w:bCs/>
              </w:rPr>
              <w:t>Görev ve Sorumluluklar</w:t>
            </w:r>
          </w:p>
        </w:tc>
        <w:tc>
          <w:tcPr>
            <w:tcW w:w="7482" w:type="dxa"/>
            <w:gridSpan w:val="3"/>
          </w:tcPr>
          <w:p w14:paraId="7F6398CE" w14:textId="20B7FD43" w:rsidR="00866137" w:rsidRDefault="00C91D57" w:rsidP="1BA37AB5">
            <w:pPr>
              <w:pStyle w:val="ListeParagraf"/>
              <w:numPr>
                <w:ilvl w:val="0"/>
                <w:numId w:val="1"/>
              </w:numPr>
              <w:pBdr>
                <w:top w:val="nil"/>
                <w:left w:val="nil"/>
                <w:bottom w:val="nil"/>
                <w:right w:val="nil"/>
                <w:between w:val="nil"/>
              </w:pBdr>
              <w:jc w:val="both"/>
              <w:rPr>
                <w:color w:val="000000"/>
              </w:rPr>
            </w:pPr>
            <w:r>
              <w:t xml:space="preserve">YDYO İngilizce Hazırlık </w:t>
            </w:r>
            <w:r w:rsidR="6F9C1808">
              <w:t>P</w:t>
            </w:r>
            <w:r>
              <w:t xml:space="preserve">rogramındaki </w:t>
            </w:r>
            <w:r w:rsidRPr="1BA37AB5">
              <w:rPr>
                <w:color w:val="000000" w:themeColor="text1"/>
              </w:rPr>
              <w:t>eğitim-öğretimin düzenli bir şekilde sürdürülmesini ve YDYO bünyesindeki bilimsel araştırmaların etkili bir şekilde gerçekleşmesi sağlamak</w:t>
            </w:r>
          </w:p>
        </w:tc>
      </w:tr>
      <w:tr w:rsidR="00866137" w14:paraId="6381FDC7" w14:textId="77777777" w:rsidTr="69647608">
        <w:trPr>
          <w:trHeight w:val="840"/>
        </w:trPr>
        <w:tc>
          <w:tcPr>
            <w:tcW w:w="2294" w:type="dxa"/>
            <w:vMerge/>
          </w:tcPr>
          <w:p w14:paraId="0A37501D"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67A181C1" w14:textId="43611D77" w:rsidR="00866137" w:rsidRDefault="00C91D57" w:rsidP="1BA37AB5">
            <w:pPr>
              <w:pStyle w:val="ListeParagraf"/>
              <w:numPr>
                <w:ilvl w:val="0"/>
                <w:numId w:val="1"/>
              </w:numPr>
              <w:pBdr>
                <w:top w:val="nil"/>
                <w:left w:val="nil"/>
                <w:bottom w:val="nil"/>
                <w:right w:val="nil"/>
                <w:between w:val="nil"/>
              </w:pBdr>
              <w:jc w:val="both"/>
              <w:rPr>
                <w:color w:val="000000"/>
              </w:rPr>
            </w:pPr>
            <w:r>
              <w:t xml:space="preserve">YDYO İngilizce Hazırlık </w:t>
            </w:r>
            <w:r w:rsidR="29C7B647">
              <w:t>P</w:t>
            </w:r>
            <w:r>
              <w:t xml:space="preserve">rogramındaki </w:t>
            </w:r>
            <w:r w:rsidRPr="1BA37AB5">
              <w:rPr>
                <w:color w:val="000000" w:themeColor="text1"/>
              </w:rPr>
              <w:t>öğrencilerin eğitim-öğretimle ilgili sorunlarıyla yakından ilgilenmek ve bu sorunları Yüksekokul Müdürlüğüne bildirmek</w:t>
            </w:r>
          </w:p>
        </w:tc>
      </w:tr>
      <w:tr w:rsidR="00866137" w14:paraId="20AEC8DF" w14:textId="77777777" w:rsidTr="69647608">
        <w:tc>
          <w:tcPr>
            <w:tcW w:w="2294" w:type="dxa"/>
            <w:vMerge/>
          </w:tcPr>
          <w:p w14:paraId="02EB378F"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7E1143B8" w14:textId="4E4E237C" w:rsidR="00866137" w:rsidRDefault="00C91D57" w:rsidP="3ABEB585">
            <w:pPr>
              <w:pStyle w:val="ListeParagraf"/>
              <w:numPr>
                <w:ilvl w:val="0"/>
                <w:numId w:val="1"/>
              </w:numPr>
              <w:pBdr>
                <w:top w:val="nil"/>
                <w:left w:val="nil"/>
                <w:bottom w:val="nil"/>
                <w:right w:val="nil"/>
                <w:between w:val="nil"/>
              </w:pBdr>
              <w:jc w:val="both"/>
              <w:rPr>
                <w:color w:val="000000"/>
              </w:rPr>
            </w:pPr>
            <w:r w:rsidRPr="3ABEB585">
              <w:rPr>
                <w:color w:val="000000" w:themeColor="text1"/>
              </w:rPr>
              <w:t>Y</w:t>
            </w:r>
            <w:r w:rsidR="533F2EA4" w:rsidRPr="3ABEB585">
              <w:rPr>
                <w:color w:val="000000" w:themeColor="text1"/>
              </w:rPr>
              <w:t>DYO</w:t>
            </w:r>
            <w:r w:rsidRPr="3ABEB585">
              <w:rPr>
                <w:color w:val="000000" w:themeColor="text1"/>
              </w:rPr>
              <w:t xml:space="preserve"> Kuruluna katılmak ve gerekli bilgileri sunmak</w:t>
            </w:r>
          </w:p>
        </w:tc>
      </w:tr>
      <w:tr w:rsidR="00866137" w14:paraId="67FA1583" w14:textId="77777777" w:rsidTr="69647608">
        <w:tc>
          <w:tcPr>
            <w:tcW w:w="2294" w:type="dxa"/>
            <w:vMerge/>
          </w:tcPr>
          <w:p w14:paraId="6A05A809"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7F5EED8E" w14:textId="497A4701" w:rsidR="00866137" w:rsidRDefault="00C91D57" w:rsidP="1BA37AB5">
            <w:pPr>
              <w:pStyle w:val="ListeParagraf"/>
              <w:numPr>
                <w:ilvl w:val="0"/>
                <w:numId w:val="1"/>
              </w:numPr>
              <w:pBdr>
                <w:top w:val="nil"/>
                <w:left w:val="nil"/>
                <w:bottom w:val="nil"/>
                <w:right w:val="nil"/>
                <w:between w:val="nil"/>
              </w:pBdr>
              <w:jc w:val="both"/>
              <w:rPr>
                <w:color w:val="000000"/>
              </w:rPr>
            </w:pPr>
            <w:r w:rsidRPr="1BA37AB5">
              <w:rPr>
                <w:color w:val="000000" w:themeColor="text1"/>
              </w:rPr>
              <w:t>Bölüm kurullarına başkanlık etmek</w:t>
            </w:r>
          </w:p>
        </w:tc>
      </w:tr>
      <w:tr w:rsidR="00866137" w14:paraId="6478BCF2" w14:textId="77777777" w:rsidTr="69647608">
        <w:tc>
          <w:tcPr>
            <w:tcW w:w="2294" w:type="dxa"/>
            <w:vMerge/>
          </w:tcPr>
          <w:p w14:paraId="5A39BBE3"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32FED670" w14:textId="300A0EEA" w:rsidR="00866137" w:rsidRDefault="294485A0" w:rsidP="3ABEB585">
            <w:pPr>
              <w:pStyle w:val="ListeParagraf"/>
              <w:numPr>
                <w:ilvl w:val="0"/>
                <w:numId w:val="1"/>
              </w:numPr>
              <w:pBdr>
                <w:top w:val="nil"/>
                <w:left w:val="nil"/>
                <w:bottom w:val="nil"/>
                <w:right w:val="nil"/>
                <w:between w:val="nil"/>
              </w:pBdr>
              <w:jc w:val="both"/>
              <w:rPr>
                <w:color w:val="000000"/>
              </w:rPr>
            </w:pPr>
            <w:r w:rsidRPr="3ABEB585">
              <w:rPr>
                <w:color w:val="000000" w:themeColor="text1"/>
              </w:rPr>
              <w:t>Her akademik yılın başında ve sonunda tüm YDYO öğretim elemanlarının katıldığı Genel Toplantıda</w:t>
            </w:r>
            <w:r w:rsidR="00C91D57" w:rsidRPr="3ABEB585">
              <w:rPr>
                <w:color w:val="000000" w:themeColor="text1"/>
              </w:rPr>
              <w:t xml:space="preserve"> sunulmak üzere </w:t>
            </w:r>
            <w:r w:rsidR="00C91D57">
              <w:t xml:space="preserve">Yabancı Diller Bölüm ve Anabilim Dalı </w:t>
            </w:r>
            <w:r w:rsidR="00C91D57" w:rsidRPr="3ABEB585">
              <w:rPr>
                <w:color w:val="000000" w:themeColor="text1"/>
              </w:rPr>
              <w:t>ile ilgili gerekli bilgileri sağlamak</w:t>
            </w:r>
          </w:p>
        </w:tc>
      </w:tr>
      <w:tr w:rsidR="00866137" w14:paraId="4233EC05" w14:textId="77777777" w:rsidTr="69647608">
        <w:tc>
          <w:tcPr>
            <w:tcW w:w="2294" w:type="dxa"/>
            <w:vMerge/>
          </w:tcPr>
          <w:p w14:paraId="41C8F396"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2BDDDED3" w14:textId="6555D326" w:rsidR="00866137" w:rsidRDefault="00C91D57" w:rsidP="1BA37AB5">
            <w:pPr>
              <w:pStyle w:val="ListeParagraf"/>
              <w:numPr>
                <w:ilvl w:val="0"/>
                <w:numId w:val="1"/>
              </w:numPr>
              <w:pBdr>
                <w:top w:val="nil"/>
                <w:left w:val="nil"/>
                <w:bottom w:val="nil"/>
                <w:right w:val="nil"/>
                <w:between w:val="nil"/>
              </w:pBdr>
              <w:jc w:val="both"/>
              <w:rPr>
                <w:color w:val="000000"/>
              </w:rPr>
            </w:pPr>
            <w:r w:rsidRPr="1BA37AB5">
              <w:rPr>
                <w:color w:val="000000" w:themeColor="text1"/>
              </w:rPr>
              <w:t>Her yıl</w:t>
            </w:r>
            <w:r>
              <w:t xml:space="preserve"> </w:t>
            </w:r>
            <w:r w:rsidRPr="1BA37AB5">
              <w:rPr>
                <w:color w:val="000000" w:themeColor="text1"/>
              </w:rPr>
              <w:t xml:space="preserve">sonunda </w:t>
            </w:r>
            <w:r>
              <w:t xml:space="preserve">Yabancı Diller Bölümü ile Anabilim Dalının </w:t>
            </w:r>
            <w:r w:rsidRPr="1BA37AB5">
              <w:rPr>
                <w:color w:val="000000" w:themeColor="text1"/>
              </w:rPr>
              <w:t>geçmiş yıldaki eğitim-öğretim ve araştırma faaliyeti ile gelecek yıldaki çalışma planını açıklayan raporu Yüksekokul Müdürlüğüne sunmak</w:t>
            </w:r>
          </w:p>
        </w:tc>
      </w:tr>
      <w:tr w:rsidR="00866137" w14:paraId="288EB995" w14:textId="77777777" w:rsidTr="69647608">
        <w:tc>
          <w:tcPr>
            <w:tcW w:w="2294" w:type="dxa"/>
            <w:vMerge/>
          </w:tcPr>
          <w:p w14:paraId="72A3D3EC"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4CF65FB9" w14:textId="5A8C5CDE" w:rsidR="00866137" w:rsidRDefault="00C91D57" w:rsidP="1BA37AB5">
            <w:pPr>
              <w:pStyle w:val="ListeParagraf"/>
              <w:numPr>
                <w:ilvl w:val="0"/>
                <w:numId w:val="1"/>
              </w:numPr>
              <w:pBdr>
                <w:top w:val="nil"/>
                <w:left w:val="nil"/>
                <w:bottom w:val="nil"/>
                <w:right w:val="nil"/>
                <w:between w:val="nil"/>
              </w:pBdr>
              <w:jc w:val="both"/>
              <w:rPr>
                <w:color w:val="000000"/>
              </w:rPr>
            </w:pPr>
            <w:r>
              <w:t>YDYO ö</w:t>
            </w:r>
            <w:r w:rsidRPr="1BA37AB5">
              <w:rPr>
                <w:color w:val="000000" w:themeColor="text1"/>
              </w:rPr>
              <w:t>ğretim elemanları arasındaki ders yükü dağılımının dengeli bir şekilde yapılmasını sağlamak</w:t>
            </w:r>
          </w:p>
        </w:tc>
      </w:tr>
      <w:tr w:rsidR="00866137" w14:paraId="5D249CA5" w14:textId="77777777" w:rsidTr="69647608">
        <w:tc>
          <w:tcPr>
            <w:tcW w:w="2294" w:type="dxa"/>
            <w:vMerge/>
          </w:tcPr>
          <w:p w14:paraId="0D0B940D"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3D97A748" w14:textId="780FF686" w:rsidR="00866137" w:rsidRDefault="00C91D57" w:rsidP="1BA37AB5">
            <w:pPr>
              <w:pStyle w:val="ListeParagraf"/>
              <w:numPr>
                <w:ilvl w:val="0"/>
                <w:numId w:val="1"/>
              </w:numPr>
              <w:pBdr>
                <w:top w:val="nil"/>
                <w:left w:val="nil"/>
                <w:bottom w:val="nil"/>
                <w:right w:val="nil"/>
                <w:between w:val="nil"/>
              </w:pBdr>
              <w:jc w:val="both"/>
              <w:rPr>
                <w:color w:val="000000"/>
              </w:rPr>
            </w:pPr>
            <w:r>
              <w:t>Yabancı Diller Bölümü ve Anabilim Dalı</w:t>
            </w:r>
            <w:r w:rsidR="44838325">
              <w:t>’</w:t>
            </w:r>
            <w:r>
              <w:t>nın a</w:t>
            </w:r>
            <w:r w:rsidRPr="1BA37AB5">
              <w:rPr>
                <w:color w:val="000000" w:themeColor="text1"/>
              </w:rPr>
              <w:t>lt birimlerind</w:t>
            </w:r>
            <w:r w:rsidRPr="1BA37AB5">
              <w:rPr>
                <w:color w:val="000000" w:themeColor="text1"/>
                <w:highlight w:val="white"/>
              </w:rPr>
              <w:t>e (Müfredat ve Program Geliştirme, Ölçme</w:t>
            </w:r>
            <w:r w:rsidRPr="1BA37AB5">
              <w:rPr>
                <w:highlight w:val="white"/>
              </w:rPr>
              <w:t xml:space="preserve">, </w:t>
            </w:r>
            <w:r w:rsidRPr="1BA37AB5">
              <w:rPr>
                <w:color w:val="000000" w:themeColor="text1"/>
                <w:highlight w:val="white"/>
              </w:rPr>
              <w:t>Değerlendirme ve İstatistik, Materyal Geliştirme</w:t>
            </w:r>
            <w:r w:rsidRPr="1BA37AB5">
              <w:rPr>
                <w:highlight w:val="white"/>
              </w:rPr>
              <w:t xml:space="preserve"> vb.</w:t>
            </w:r>
            <w:r w:rsidRPr="1BA37AB5">
              <w:rPr>
                <w:color w:val="000000" w:themeColor="text1"/>
                <w:highlight w:val="white"/>
              </w:rPr>
              <w:t>) görevl</w:t>
            </w:r>
            <w:r w:rsidRPr="1BA37AB5">
              <w:rPr>
                <w:color w:val="000000" w:themeColor="text1"/>
              </w:rPr>
              <w:t xml:space="preserve">endirilecek öğretim elemanlarını belirlemek; </w:t>
            </w:r>
          </w:p>
        </w:tc>
      </w:tr>
      <w:tr w:rsidR="1BA37AB5" w14:paraId="5B0CD91C" w14:textId="77777777" w:rsidTr="69647608">
        <w:trPr>
          <w:trHeight w:val="300"/>
        </w:trPr>
        <w:tc>
          <w:tcPr>
            <w:tcW w:w="2294" w:type="dxa"/>
            <w:vMerge/>
          </w:tcPr>
          <w:p w14:paraId="1BDF33BC" w14:textId="77777777" w:rsidR="00B92A7C" w:rsidRDefault="00B92A7C"/>
        </w:tc>
        <w:tc>
          <w:tcPr>
            <w:tcW w:w="7482" w:type="dxa"/>
            <w:gridSpan w:val="3"/>
          </w:tcPr>
          <w:p w14:paraId="4309A709" w14:textId="277BE23B" w:rsidR="1D9D9E44" w:rsidRDefault="1D9D9E44" w:rsidP="1BA37AB5">
            <w:pPr>
              <w:pStyle w:val="ListeParagraf"/>
              <w:numPr>
                <w:ilvl w:val="0"/>
                <w:numId w:val="1"/>
              </w:numPr>
              <w:jc w:val="both"/>
              <w:rPr>
                <w:color w:val="000000" w:themeColor="text1"/>
              </w:rPr>
            </w:pPr>
            <w:r w:rsidRPr="1BA37AB5">
              <w:rPr>
                <w:color w:val="000000" w:themeColor="text1"/>
              </w:rPr>
              <w:t xml:space="preserve">İlgili birimlerin </w:t>
            </w:r>
            <w:r w:rsidRPr="1BA37AB5">
              <w:rPr>
                <w:color w:val="000000" w:themeColor="text1"/>
                <w:highlight w:val="white"/>
              </w:rPr>
              <w:t>(Müfredat ve Program Geliştirme, Ölçme</w:t>
            </w:r>
            <w:r w:rsidRPr="1BA37AB5">
              <w:rPr>
                <w:highlight w:val="white"/>
              </w:rPr>
              <w:t xml:space="preserve">, </w:t>
            </w:r>
            <w:r w:rsidRPr="1BA37AB5">
              <w:rPr>
                <w:color w:val="000000" w:themeColor="text1"/>
                <w:highlight w:val="white"/>
              </w:rPr>
              <w:t>Değerlendirme ve İstatistik, Materyal Geliştirme</w:t>
            </w:r>
            <w:r w:rsidRPr="1BA37AB5">
              <w:rPr>
                <w:highlight w:val="white"/>
              </w:rPr>
              <w:t xml:space="preserve"> vb.</w:t>
            </w:r>
            <w:r w:rsidRPr="1BA37AB5">
              <w:rPr>
                <w:color w:val="000000" w:themeColor="text1"/>
                <w:highlight w:val="white"/>
              </w:rPr>
              <w:t>)</w:t>
            </w:r>
            <w:r w:rsidRPr="1BA37AB5">
              <w:rPr>
                <w:color w:val="000000" w:themeColor="text1"/>
              </w:rPr>
              <w:t xml:space="preserve"> düzenli bir şekilde çalışmasını sağlamak</w:t>
            </w:r>
          </w:p>
        </w:tc>
      </w:tr>
      <w:tr w:rsidR="00866137" w14:paraId="7F926FFD" w14:textId="77777777" w:rsidTr="69647608">
        <w:tc>
          <w:tcPr>
            <w:tcW w:w="2294" w:type="dxa"/>
            <w:vMerge/>
          </w:tcPr>
          <w:p w14:paraId="0E27B00A"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31209D48" w14:textId="57829EFE" w:rsidR="00866137" w:rsidRDefault="00C91D57" w:rsidP="1BA37AB5">
            <w:pPr>
              <w:pStyle w:val="ListeParagraf"/>
              <w:numPr>
                <w:ilvl w:val="0"/>
                <w:numId w:val="1"/>
              </w:numPr>
              <w:pBdr>
                <w:top w:val="nil"/>
                <w:left w:val="nil"/>
                <w:bottom w:val="nil"/>
                <w:right w:val="nil"/>
                <w:between w:val="nil"/>
              </w:pBdr>
              <w:jc w:val="both"/>
              <w:rPr>
                <w:color w:val="000000"/>
              </w:rPr>
            </w:pPr>
            <w:r>
              <w:t xml:space="preserve">YDYO </w:t>
            </w:r>
            <w:r w:rsidR="411C3AC4">
              <w:t>derslerinin düzenli ve programa uygun şekilde işlenmesini</w:t>
            </w:r>
            <w:r w:rsidRPr="1BA37AB5">
              <w:rPr>
                <w:color w:val="000000" w:themeColor="text1"/>
              </w:rPr>
              <w:t xml:space="preserve"> sağlamak</w:t>
            </w:r>
          </w:p>
        </w:tc>
      </w:tr>
      <w:tr w:rsidR="00866137" w14:paraId="79736CF0" w14:textId="77777777" w:rsidTr="69647608">
        <w:tc>
          <w:tcPr>
            <w:tcW w:w="2294" w:type="dxa"/>
            <w:vMerge/>
          </w:tcPr>
          <w:p w14:paraId="60061E4C"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2FD89265" w14:textId="6E95DB87" w:rsidR="00866137" w:rsidRDefault="00C91D57" w:rsidP="1BA37AB5">
            <w:pPr>
              <w:pStyle w:val="ListeParagraf"/>
              <w:numPr>
                <w:ilvl w:val="0"/>
                <w:numId w:val="1"/>
              </w:numPr>
              <w:pBdr>
                <w:top w:val="nil"/>
                <w:left w:val="nil"/>
                <w:bottom w:val="nil"/>
                <w:right w:val="nil"/>
                <w:between w:val="nil"/>
              </w:pBdr>
              <w:jc w:val="both"/>
              <w:rPr>
                <w:color w:val="000000"/>
              </w:rPr>
            </w:pPr>
            <w:r>
              <w:t xml:space="preserve">Yabancı Diller Bölümü ile Anabilim Dalına </w:t>
            </w:r>
            <w:r w:rsidRPr="1BA37AB5">
              <w:rPr>
                <w:color w:val="000000" w:themeColor="text1"/>
              </w:rPr>
              <w:t>bağlı öğretim elemanlarının görev sürelerinin uzatılmasında dikkate alınmak üzere görüşünü yazılı olarak Yüksekokul Müdürlüğüne bildirmek</w:t>
            </w:r>
          </w:p>
        </w:tc>
      </w:tr>
      <w:tr w:rsidR="00866137" w14:paraId="5C94C1F9" w14:textId="77777777" w:rsidTr="69647608">
        <w:tc>
          <w:tcPr>
            <w:tcW w:w="2294" w:type="dxa"/>
            <w:vMerge/>
          </w:tcPr>
          <w:p w14:paraId="44EAFD9C"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25DBA464" w14:textId="52560103" w:rsidR="00866137" w:rsidRDefault="00C91D57" w:rsidP="1BA37AB5">
            <w:pPr>
              <w:pStyle w:val="ListeParagraf"/>
              <w:numPr>
                <w:ilvl w:val="0"/>
                <w:numId w:val="1"/>
              </w:numPr>
              <w:pBdr>
                <w:top w:val="nil"/>
                <w:left w:val="nil"/>
                <w:bottom w:val="nil"/>
                <w:right w:val="nil"/>
                <w:between w:val="nil"/>
              </w:pBdr>
              <w:jc w:val="both"/>
              <w:rPr>
                <w:color w:val="000000"/>
              </w:rPr>
            </w:pPr>
            <w:r>
              <w:t>YDYO a</w:t>
            </w:r>
            <w:r w:rsidRPr="1BA37AB5">
              <w:rPr>
                <w:color w:val="000000" w:themeColor="text1"/>
              </w:rPr>
              <w:t>kademik personelinin yıllık izinlerini planlamak</w:t>
            </w:r>
          </w:p>
        </w:tc>
      </w:tr>
      <w:tr w:rsidR="00866137" w14:paraId="0F71F271" w14:textId="77777777" w:rsidTr="69647608">
        <w:tc>
          <w:tcPr>
            <w:tcW w:w="2294" w:type="dxa"/>
            <w:vMerge/>
          </w:tcPr>
          <w:p w14:paraId="4B94D5A5"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18D73291" w14:textId="42CC8C0A" w:rsidR="00866137" w:rsidRDefault="00C91D57" w:rsidP="1BA37AB5">
            <w:pPr>
              <w:pStyle w:val="ListeParagraf"/>
              <w:numPr>
                <w:ilvl w:val="0"/>
                <w:numId w:val="1"/>
              </w:numPr>
              <w:pBdr>
                <w:top w:val="nil"/>
                <w:left w:val="nil"/>
                <w:bottom w:val="nil"/>
                <w:right w:val="nil"/>
                <w:between w:val="nil"/>
              </w:pBdr>
              <w:jc w:val="both"/>
              <w:rPr>
                <w:color w:val="000000"/>
              </w:rPr>
            </w:pPr>
            <w:r>
              <w:t xml:space="preserve">Yabancı Diller Bölümü ile Anabilim Dalında </w:t>
            </w:r>
            <w:r w:rsidRPr="1BA37AB5">
              <w:rPr>
                <w:color w:val="000000" w:themeColor="text1"/>
              </w:rPr>
              <w:t>açılacak/kapanacak derslerin intibak ve ders planı çalışmalarını yaparak Yüksekokul Kurulunda sunmak</w:t>
            </w:r>
          </w:p>
        </w:tc>
      </w:tr>
      <w:tr w:rsidR="00866137" w14:paraId="2AE3C7BE" w14:textId="77777777" w:rsidTr="69647608">
        <w:tc>
          <w:tcPr>
            <w:tcW w:w="2294" w:type="dxa"/>
            <w:vMerge/>
          </w:tcPr>
          <w:p w14:paraId="3DEEC669"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6E044D85" w14:textId="16A5EB08" w:rsidR="00866137" w:rsidRDefault="00C91D57" w:rsidP="1BA37AB5">
            <w:pPr>
              <w:pStyle w:val="ListeParagraf"/>
              <w:numPr>
                <w:ilvl w:val="0"/>
                <w:numId w:val="1"/>
              </w:numPr>
              <w:pBdr>
                <w:top w:val="nil"/>
                <w:left w:val="nil"/>
                <w:bottom w:val="nil"/>
                <w:right w:val="nil"/>
                <w:between w:val="nil"/>
              </w:pBdr>
              <w:jc w:val="both"/>
              <w:rPr>
                <w:color w:val="000000"/>
              </w:rPr>
            </w:pPr>
            <w:r w:rsidRPr="1BA37AB5">
              <w:rPr>
                <w:color w:val="000000" w:themeColor="text1"/>
              </w:rPr>
              <w:t xml:space="preserve">Her </w:t>
            </w:r>
            <w:r w:rsidR="7E37F6F6" w:rsidRPr="1BA37AB5">
              <w:rPr>
                <w:color w:val="000000" w:themeColor="text1"/>
              </w:rPr>
              <w:t xml:space="preserve">akademik </w:t>
            </w:r>
            <w:r w:rsidRPr="1BA37AB5">
              <w:rPr>
                <w:color w:val="000000" w:themeColor="text1"/>
              </w:rPr>
              <w:t>dönem başında YDYO öğrencilerinin ders kayıtlarının düzenli bir biçimde yapılmasını sağlamak</w:t>
            </w:r>
          </w:p>
        </w:tc>
      </w:tr>
      <w:tr w:rsidR="00866137" w14:paraId="684C999D" w14:textId="77777777" w:rsidTr="69647608">
        <w:tc>
          <w:tcPr>
            <w:tcW w:w="2294" w:type="dxa"/>
            <w:vMerge/>
          </w:tcPr>
          <w:p w14:paraId="3656B9AB"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3BF30889" w14:textId="7EC87399" w:rsidR="00866137" w:rsidRDefault="00C91D57" w:rsidP="1BA37AB5">
            <w:pPr>
              <w:pStyle w:val="ListeParagraf"/>
              <w:numPr>
                <w:ilvl w:val="0"/>
                <w:numId w:val="1"/>
              </w:numPr>
              <w:pBdr>
                <w:top w:val="nil"/>
                <w:left w:val="nil"/>
                <w:bottom w:val="nil"/>
                <w:right w:val="nil"/>
                <w:between w:val="nil"/>
              </w:pBdr>
              <w:jc w:val="both"/>
              <w:rPr>
                <w:color w:val="000000"/>
              </w:rPr>
            </w:pPr>
            <w:r>
              <w:t>YDYO bünyesindeki e</w:t>
            </w:r>
            <w:r w:rsidRPr="1BA37AB5">
              <w:rPr>
                <w:color w:val="000000" w:themeColor="text1"/>
              </w:rPr>
              <w:t>k ders ve sınav ücret çizelgelerini kontrol etmek, imzalamak ve Yüksekokul Müdürlüğüne sunmak</w:t>
            </w:r>
          </w:p>
        </w:tc>
      </w:tr>
      <w:tr w:rsidR="00866137" w14:paraId="7091445C" w14:textId="77777777" w:rsidTr="69647608">
        <w:tc>
          <w:tcPr>
            <w:tcW w:w="2294" w:type="dxa"/>
            <w:vMerge/>
          </w:tcPr>
          <w:p w14:paraId="45FB0818"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508273A6" w14:textId="730D076B" w:rsidR="00866137" w:rsidRDefault="00C91D57" w:rsidP="1BA37AB5">
            <w:pPr>
              <w:pStyle w:val="ListeParagraf"/>
              <w:numPr>
                <w:ilvl w:val="0"/>
                <w:numId w:val="1"/>
              </w:numPr>
              <w:pBdr>
                <w:top w:val="nil"/>
                <w:left w:val="nil"/>
                <w:bottom w:val="nil"/>
                <w:right w:val="nil"/>
                <w:between w:val="nil"/>
              </w:pBdr>
              <w:jc w:val="both"/>
              <w:rPr>
                <w:color w:val="000000"/>
              </w:rPr>
            </w:pPr>
            <w:r>
              <w:t xml:space="preserve">YDYO İngilizce Hazırlık </w:t>
            </w:r>
            <w:r w:rsidR="1938FF66">
              <w:t>P</w:t>
            </w:r>
            <w:r>
              <w:t>rogramı ö</w:t>
            </w:r>
            <w:r w:rsidRPr="1BA37AB5">
              <w:rPr>
                <w:color w:val="000000" w:themeColor="text1"/>
              </w:rPr>
              <w:t>ğrencilerinin mazeret dilekçelerini Yüksekokul Müdürlüğüne EBYS üzerinden bildirmek</w:t>
            </w:r>
          </w:p>
        </w:tc>
      </w:tr>
      <w:tr w:rsidR="00866137" w14:paraId="0B386529" w14:textId="77777777" w:rsidTr="69647608">
        <w:tc>
          <w:tcPr>
            <w:tcW w:w="2294" w:type="dxa"/>
            <w:vMerge/>
          </w:tcPr>
          <w:p w14:paraId="049F31CB"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7FE39475" w14:textId="6CF0F263" w:rsidR="00866137" w:rsidRDefault="00C91D57" w:rsidP="1BA37AB5">
            <w:pPr>
              <w:pStyle w:val="ListeParagraf"/>
              <w:numPr>
                <w:ilvl w:val="0"/>
                <w:numId w:val="1"/>
              </w:numPr>
              <w:pBdr>
                <w:top w:val="nil"/>
                <w:left w:val="nil"/>
                <w:bottom w:val="nil"/>
                <w:right w:val="nil"/>
                <w:between w:val="nil"/>
              </w:pBdr>
              <w:jc w:val="both"/>
              <w:rPr>
                <w:color w:val="000000"/>
              </w:rPr>
            </w:pPr>
            <w:r>
              <w:t>YDYO ö</w:t>
            </w:r>
            <w:r w:rsidRPr="1BA37AB5">
              <w:rPr>
                <w:color w:val="000000" w:themeColor="text1"/>
              </w:rPr>
              <w:t>ğretim elemanları tarafından sunulan ders telafi formlarını kontrol etmek ve Yüksekokul Müdürlüğüne EBYS üzerinden bildirmek</w:t>
            </w:r>
          </w:p>
        </w:tc>
      </w:tr>
      <w:tr w:rsidR="00866137" w14:paraId="4ACFE18F" w14:textId="77777777" w:rsidTr="69647608">
        <w:tc>
          <w:tcPr>
            <w:tcW w:w="2294" w:type="dxa"/>
            <w:vMerge/>
          </w:tcPr>
          <w:p w14:paraId="53128261"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0A69F586" w14:textId="4E20BC1D" w:rsidR="00866137" w:rsidRDefault="00C91D57" w:rsidP="1BA37AB5">
            <w:pPr>
              <w:pStyle w:val="ListeParagraf"/>
              <w:numPr>
                <w:ilvl w:val="0"/>
                <w:numId w:val="1"/>
              </w:numPr>
              <w:pBdr>
                <w:top w:val="nil"/>
                <w:left w:val="nil"/>
                <w:bottom w:val="nil"/>
                <w:right w:val="nil"/>
                <w:between w:val="nil"/>
              </w:pBdr>
              <w:jc w:val="both"/>
              <w:rPr>
                <w:color w:val="000000"/>
              </w:rPr>
            </w:pPr>
            <w:r>
              <w:t xml:space="preserve">Yabancı Diller Bölümü ile Anabilim Dalının </w:t>
            </w:r>
            <w:r w:rsidRPr="1BA37AB5">
              <w:rPr>
                <w:color w:val="000000" w:themeColor="text1"/>
              </w:rPr>
              <w:t>ihtiyaçlarını Yüksekokul Müdürlüğüne yazılı olarak rapor etmek</w:t>
            </w:r>
          </w:p>
        </w:tc>
      </w:tr>
      <w:tr w:rsidR="00866137" w14:paraId="07126CAE" w14:textId="77777777" w:rsidTr="69647608">
        <w:tc>
          <w:tcPr>
            <w:tcW w:w="2294" w:type="dxa"/>
            <w:vMerge/>
          </w:tcPr>
          <w:p w14:paraId="62486C05"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206E6EF1" w14:textId="5AA4291E" w:rsidR="00866137" w:rsidRDefault="00C91D57" w:rsidP="1BA37AB5">
            <w:pPr>
              <w:pStyle w:val="ListeParagraf"/>
              <w:numPr>
                <w:ilvl w:val="0"/>
                <w:numId w:val="1"/>
              </w:numPr>
              <w:pBdr>
                <w:top w:val="nil"/>
                <w:left w:val="nil"/>
                <w:bottom w:val="nil"/>
                <w:right w:val="nil"/>
                <w:between w:val="nil"/>
              </w:pBdr>
              <w:jc w:val="both"/>
              <w:rPr>
                <w:color w:val="000000"/>
              </w:rPr>
            </w:pPr>
            <w:r w:rsidRPr="1BA37AB5">
              <w:rPr>
                <w:color w:val="000000" w:themeColor="text1"/>
              </w:rPr>
              <w:t>Yüksekokul Müdürlüğü ile diğer her türlü yazışmaların sağlıklı bir şekilde yapılmasını sağlamak</w:t>
            </w:r>
          </w:p>
        </w:tc>
      </w:tr>
      <w:tr w:rsidR="00866137" w14:paraId="72C6AACA" w14:textId="77777777" w:rsidTr="69647608">
        <w:tc>
          <w:tcPr>
            <w:tcW w:w="2294" w:type="dxa"/>
            <w:vMerge/>
          </w:tcPr>
          <w:p w14:paraId="4101652C"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2084C0C7" w14:textId="2A73D1FB" w:rsidR="00866137" w:rsidRDefault="00C91D57" w:rsidP="1BA37AB5">
            <w:pPr>
              <w:pStyle w:val="ListeParagraf"/>
              <w:numPr>
                <w:ilvl w:val="0"/>
                <w:numId w:val="1"/>
              </w:numPr>
              <w:pBdr>
                <w:top w:val="nil"/>
                <w:left w:val="nil"/>
                <w:bottom w:val="nil"/>
                <w:right w:val="nil"/>
                <w:between w:val="nil"/>
              </w:pBdr>
              <w:jc w:val="both"/>
              <w:rPr>
                <w:color w:val="000000"/>
              </w:rPr>
            </w:pPr>
            <w:r w:rsidRPr="1BA37AB5">
              <w:rPr>
                <w:color w:val="000000" w:themeColor="text1"/>
              </w:rPr>
              <w:t>Akademik ve idari durumlarla ilgili Yüksekokul Müdürlüğünü periyodik aralıklarla bilgilendirmek</w:t>
            </w:r>
          </w:p>
        </w:tc>
      </w:tr>
      <w:tr w:rsidR="1BA37AB5" w14:paraId="534D4F13" w14:textId="77777777" w:rsidTr="69647608">
        <w:trPr>
          <w:trHeight w:val="300"/>
        </w:trPr>
        <w:tc>
          <w:tcPr>
            <w:tcW w:w="2294" w:type="dxa"/>
            <w:vMerge/>
          </w:tcPr>
          <w:p w14:paraId="4EEF1539" w14:textId="77777777" w:rsidR="00B92A7C" w:rsidRDefault="00B92A7C"/>
        </w:tc>
        <w:tc>
          <w:tcPr>
            <w:tcW w:w="7482" w:type="dxa"/>
            <w:gridSpan w:val="3"/>
          </w:tcPr>
          <w:p w14:paraId="7D366A7D" w14:textId="72A8FA58" w:rsidR="0370A1D5" w:rsidRDefault="0370A1D5" w:rsidP="1BA37AB5">
            <w:pPr>
              <w:pStyle w:val="ListeParagraf"/>
              <w:numPr>
                <w:ilvl w:val="0"/>
                <w:numId w:val="1"/>
              </w:numPr>
              <w:jc w:val="both"/>
            </w:pPr>
            <w:r w:rsidRPr="1BA37AB5">
              <w:rPr>
                <w:color w:val="000000" w:themeColor="text1"/>
              </w:rPr>
              <w:t>Sorumlu olunan süreçlerle ilgili kayıtları tutmak, dosyalama ve arşiv işlemlerini yürütmek</w:t>
            </w:r>
          </w:p>
        </w:tc>
      </w:tr>
      <w:tr w:rsidR="1BA37AB5" w14:paraId="178651C3" w14:textId="77777777" w:rsidTr="69647608">
        <w:trPr>
          <w:trHeight w:val="300"/>
        </w:trPr>
        <w:tc>
          <w:tcPr>
            <w:tcW w:w="2294" w:type="dxa"/>
            <w:vMerge/>
          </w:tcPr>
          <w:p w14:paraId="34BF4473" w14:textId="77777777" w:rsidR="00B92A7C" w:rsidRDefault="00B92A7C"/>
        </w:tc>
        <w:tc>
          <w:tcPr>
            <w:tcW w:w="7482" w:type="dxa"/>
            <w:gridSpan w:val="3"/>
          </w:tcPr>
          <w:p w14:paraId="7BBF7A5F" w14:textId="54579A44" w:rsidR="0370A1D5" w:rsidRDefault="0370A1D5" w:rsidP="1BA37AB5">
            <w:pPr>
              <w:pStyle w:val="ListeParagraf"/>
              <w:numPr>
                <w:ilvl w:val="0"/>
                <w:numId w:val="1"/>
              </w:numPr>
              <w:pBdr>
                <w:top w:val="nil"/>
                <w:left w:val="nil"/>
                <w:bottom w:val="nil"/>
                <w:right w:val="nil"/>
                <w:between w:val="nil"/>
              </w:pBdr>
              <w:jc w:val="both"/>
            </w:pPr>
            <w:r w:rsidRPr="1BA37AB5">
              <w:rPr>
                <w:color w:val="000000" w:themeColor="text1"/>
              </w:rPr>
              <w:t>Bağlı bulunduğu yönetici veya üst yöneticilerin görev alanı ile ilgili vereceği diğer işleri yapmak</w:t>
            </w:r>
          </w:p>
        </w:tc>
      </w:tr>
      <w:tr w:rsidR="00866137" w14:paraId="7178F120" w14:textId="77777777" w:rsidTr="69647608">
        <w:tc>
          <w:tcPr>
            <w:tcW w:w="2294" w:type="dxa"/>
            <w:vMerge w:val="restart"/>
          </w:tcPr>
          <w:p w14:paraId="6FE591A1" w14:textId="77777777" w:rsidR="00866137" w:rsidRDefault="00C91D57" w:rsidP="1BA37AB5">
            <w:pPr>
              <w:jc w:val="both"/>
              <w:rPr>
                <w:b/>
                <w:bCs/>
              </w:rPr>
            </w:pPr>
            <w:r w:rsidRPr="1BA37AB5">
              <w:rPr>
                <w:b/>
                <w:bCs/>
              </w:rPr>
              <w:t>Yetkileri</w:t>
            </w:r>
          </w:p>
        </w:tc>
        <w:tc>
          <w:tcPr>
            <w:tcW w:w="7482" w:type="dxa"/>
            <w:gridSpan w:val="3"/>
          </w:tcPr>
          <w:p w14:paraId="14D098E2" w14:textId="77777777" w:rsidR="00866137" w:rsidRDefault="00C91D57">
            <w:pPr>
              <w:numPr>
                <w:ilvl w:val="0"/>
                <w:numId w:val="4"/>
              </w:numPr>
              <w:jc w:val="both"/>
            </w:pPr>
            <w:r>
              <w:t>Görev ve sorumluluklarla ilgili araç ve gereci kullanmak</w:t>
            </w:r>
          </w:p>
        </w:tc>
      </w:tr>
      <w:tr w:rsidR="00866137" w14:paraId="2C6873BF" w14:textId="77777777" w:rsidTr="69647608">
        <w:tc>
          <w:tcPr>
            <w:tcW w:w="2294" w:type="dxa"/>
            <w:vMerge/>
          </w:tcPr>
          <w:p w14:paraId="1299C43A"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4F0BF0E9" w14:textId="77777777" w:rsidR="00866137" w:rsidRDefault="00C91D57" w:rsidP="1BA37AB5">
            <w:pPr>
              <w:numPr>
                <w:ilvl w:val="0"/>
                <w:numId w:val="4"/>
              </w:numPr>
              <w:pBdr>
                <w:top w:val="nil"/>
                <w:left w:val="nil"/>
                <w:bottom w:val="nil"/>
                <w:right w:val="nil"/>
                <w:between w:val="nil"/>
              </w:pBdr>
              <w:jc w:val="both"/>
              <w:rPr>
                <w:color w:val="000000"/>
              </w:rPr>
            </w:pPr>
            <w:r w:rsidRPr="1BA37AB5">
              <w:rPr>
                <w:color w:val="1A1A1A"/>
                <w:highlight w:val="white"/>
              </w:rPr>
              <w:t>Faaliyetlerin gerçekleştirilmesi için gerekli programları (EBYS, OBS) kullanmak, girişlerini yapmak ve onaylamak</w:t>
            </w:r>
          </w:p>
        </w:tc>
      </w:tr>
      <w:tr w:rsidR="00866137" w14:paraId="7A8E3182" w14:textId="77777777" w:rsidTr="69647608">
        <w:tc>
          <w:tcPr>
            <w:tcW w:w="2294" w:type="dxa"/>
            <w:vMerge/>
          </w:tcPr>
          <w:p w14:paraId="4DDBEF00"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6626E86E" w14:textId="77777777" w:rsidR="00866137" w:rsidRDefault="00C91D57" w:rsidP="1BA37AB5">
            <w:pPr>
              <w:numPr>
                <w:ilvl w:val="0"/>
                <w:numId w:val="4"/>
              </w:numPr>
              <w:jc w:val="both"/>
              <w:rPr>
                <w:color w:val="1A1A1A"/>
                <w:highlight w:val="white"/>
              </w:rPr>
            </w:pPr>
            <w:r w:rsidRPr="1BA37AB5">
              <w:rPr>
                <w:color w:val="1A1A1A"/>
                <w:highlight w:val="white"/>
              </w:rPr>
              <w:t>Sorumluluğundaki yazıları paraflamak ve/veya imzalamak</w:t>
            </w:r>
          </w:p>
        </w:tc>
      </w:tr>
      <w:tr w:rsidR="00866137" w14:paraId="40542901" w14:textId="77777777" w:rsidTr="69647608">
        <w:tc>
          <w:tcPr>
            <w:tcW w:w="2294" w:type="dxa"/>
            <w:vMerge/>
          </w:tcPr>
          <w:p w14:paraId="3461D779" w14:textId="77777777" w:rsidR="00866137" w:rsidRDefault="00866137">
            <w:pPr>
              <w:widowControl w:val="0"/>
              <w:pBdr>
                <w:top w:val="nil"/>
                <w:left w:val="nil"/>
                <w:bottom w:val="nil"/>
                <w:right w:val="nil"/>
                <w:between w:val="nil"/>
              </w:pBdr>
              <w:spacing w:line="276" w:lineRule="auto"/>
              <w:rPr>
                <w:color w:val="000000"/>
              </w:rPr>
            </w:pPr>
          </w:p>
        </w:tc>
        <w:tc>
          <w:tcPr>
            <w:tcW w:w="7482" w:type="dxa"/>
            <w:gridSpan w:val="3"/>
          </w:tcPr>
          <w:p w14:paraId="60F063EA" w14:textId="77777777" w:rsidR="00866137" w:rsidRDefault="00C91D57" w:rsidP="1BA37AB5">
            <w:pPr>
              <w:numPr>
                <w:ilvl w:val="0"/>
                <w:numId w:val="4"/>
              </w:numPr>
              <w:jc w:val="both"/>
            </w:pPr>
            <w:r>
              <w:t>Akademik personele ve Bölüm ve Anabilim Dalı Başkanlığına bağlı alt birimlerde görevli öğretim elemanlarına iş vermek, onları yönlendirmek, yaptıkları işleri kontrol etmek, düzeltmek, gerektiğinde uyarma ve onlardan bilgi ve rapor istemek</w:t>
            </w:r>
          </w:p>
        </w:tc>
      </w:tr>
      <w:tr w:rsidR="00866137" w14:paraId="4F4AE69C" w14:textId="77777777" w:rsidTr="69647608">
        <w:trPr>
          <w:trHeight w:val="826"/>
        </w:trPr>
        <w:tc>
          <w:tcPr>
            <w:tcW w:w="2294" w:type="dxa"/>
            <w:vMerge w:val="restart"/>
          </w:tcPr>
          <w:p w14:paraId="67DC33DD" w14:textId="77777777" w:rsidR="00866137" w:rsidRDefault="00C91D57" w:rsidP="1BA37AB5">
            <w:pPr>
              <w:jc w:val="both"/>
              <w:rPr>
                <w:b/>
                <w:bCs/>
              </w:rPr>
            </w:pPr>
            <w:r w:rsidRPr="1BA37AB5">
              <w:rPr>
                <w:b/>
                <w:bCs/>
              </w:rPr>
              <w:lastRenderedPageBreak/>
              <w:t>İşin Gereklilikleri</w:t>
            </w:r>
          </w:p>
        </w:tc>
        <w:tc>
          <w:tcPr>
            <w:tcW w:w="1505" w:type="dxa"/>
          </w:tcPr>
          <w:p w14:paraId="7C5D49BA" w14:textId="77777777" w:rsidR="00866137" w:rsidRDefault="00C91D57" w:rsidP="1BA37AB5">
            <w:pPr>
              <w:jc w:val="both"/>
              <w:rPr>
                <w:b/>
                <w:bCs/>
              </w:rPr>
            </w:pPr>
            <w:r w:rsidRPr="1BA37AB5">
              <w:rPr>
                <w:b/>
                <w:bCs/>
              </w:rPr>
              <w:t>Bilgi</w:t>
            </w:r>
          </w:p>
        </w:tc>
        <w:tc>
          <w:tcPr>
            <w:tcW w:w="5977" w:type="dxa"/>
            <w:gridSpan w:val="2"/>
          </w:tcPr>
          <w:p w14:paraId="13F1B8A2" w14:textId="77777777" w:rsidR="00866137" w:rsidRDefault="00C91D57" w:rsidP="1BA37AB5">
            <w:pPr>
              <w:numPr>
                <w:ilvl w:val="0"/>
                <w:numId w:val="5"/>
              </w:numPr>
              <w:pBdr>
                <w:top w:val="nil"/>
                <w:left w:val="nil"/>
                <w:bottom w:val="nil"/>
                <w:right w:val="nil"/>
                <w:between w:val="nil"/>
              </w:pBdr>
              <w:jc w:val="both"/>
              <w:rPr>
                <w:color w:val="000000"/>
              </w:rPr>
            </w:pPr>
            <w:r w:rsidRPr="1BA37AB5">
              <w:rPr>
                <w:highlight w:val="white"/>
              </w:rPr>
              <w:t>657 sayılı Devlet Memurları Kanunu</w:t>
            </w:r>
          </w:p>
          <w:p w14:paraId="195DDB37" w14:textId="77777777" w:rsidR="00866137" w:rsidRDefault="00C91D57" w:rsidP="1BA37AB5">
            <w:pPr>
              <w:numPr>
                <w:ilvl w:val="0"/>
                <w:numId w:val="5"/>
              </w:numPr>
              <w:pBdr>
                <w:top w:val="nil"/>
                <w:left w:val="nil"/>
                <w:bottom w:val="nil"/>
                <w:right w:val="nil"/>
                <w:between w:val="nil"/>
              </w:pBdr>
              <w:jc w:val="both"/>
              <w:rPr>
                <w:color w:val="000000"/>
              </w:rPr>
            </w:pPr>
            <w:r w:rsidRPr="1BA37AB5">
              <w:rPr>
                <w:color w:val="000000" w:themeColor="text1"/>
              </w:rPr>
              <w:t>2547 Sayılı Yükseköğretim Kanunu</w:t>
            </w:r>
          </w:p>
          <w:p w14:paraId="5CF8E68C" w14:textId="77777777" w:rsidR="00866137" w:rsidRDefault="00C91D57" w:rsidP="1BA37AB5">
            <w:pPr>
              <w:numPr>
                <w:ilvl w:val="0"/>
                <w:numId w:val="5"/>
              </w:numPr>
              <w:pBdr>
                <w:top w:val="nil"/>
                <w:left w:val="nil"/>
                <w:bottom w:val="nil"/>
                <w:right w:val="nil"/>
                <w:between w:val="nil"/>
              </w:pBdr>
              <w:jc w:val="both"/>
              <w:rPr>
                <w:color w:val="000000"/>
              </w:rPr>
            </w:pPr>
            <w:r w:rsidRPr="1BA37AB5">
              <w:rPr>
                <w:color w:val="000000" w:themeColor="text1"/>
              </w:rPr>
              <w:t>Eskişehir Teknik Üniversitesi Yabancı Dil Hazırlık Programı Eğitim-Öğretim ve Sınav Yönetmeliği</w:t>
            </w:r>
          </w:p>
          <w:p w14:paraId="5012F172" w14:textId="77777777" w:rsidR="00866137" w:rsidRDefault="00C91D57" w:rsidP="1BA37AB5">
            <w:pPr>
              <w:numPr>
                <w:ilvl w:val="0"/>
                <w:numId w:val="5"/>
              </w:numPr>
              <w:pBdr>
                <w:top w:val="nil"/>
                <w:left w:val="nil"/>
                <w:bottom w:val="nil"/>
                <w:right w:val="nil"/>
                <w:between w:val="nil"/>
              </w:pBdr>
              <w:jc w:val="both"/>
              <w:rPr>
                <w:color w:val="000000"/>
              </w:rPr>
            </w:pPr>
            <w:r w:rsidRPr="1BA37AB5">
              <w:rPr>
                <w:color w:val="000000" w:themeColor="text1"/>
              </w:rPr>
              <w:t>Yükseköğretim Kurumlarında Yabancı Dil Öğretimi ve Yabancı Dille Öğretim Yapılmasında Uyulacak Esaslara İlişkin Yönetmelik</w:t>
            </w:r>
          </w:p>
          <w:p w14:paraId="737880A3" w14:textId="77777777" w:rsidR="00866137" w:rsidRDefault="00C91D57" w:rsidP="1BA37AB5">
            <w:pPr>
              <w:numPr>
                <w:ilvl w:val="0"/>
                <w:numId w:val="5"/>
              </w:numPr>
              <w:pBdr>
                <w:top w:val="nil"/>
                <w:left w:val="nil"/>
                <w:bottom w:val="nil"/>
                <w:right w:val="nil"/>
                <w:between w:val="nil"/>
              </w:pBdr>
              <w:jc w:val="both"/>
              <w:rPr>
                <w:color w:val="000000"/>
              </w:rPr>
            </w:pPr>
            <w:r w:rsidRPr="1BA37AB5">
              <w:rPr>
                <w:color w:val="000000" w:themeColor="text1"/>
                <w:highlight w:val="white"/>
              </w:rPr>
              <w:t xml:space="preserve">YDYO işleyişi hakkında çıkarılan yönerge, usul ve esas ile ilke kararlarını içeren </w:t>
            </w:r>
            <w:proofErr w:type="spellStart"/>
            <w:r w:rsidRPr="1BA37AB5">
              <w:rPr>
                <w:highlight w:val="white"/>
              </w:rPr>
              <w:t>dökümanlar</w:t>
            </w:r>
            <w:proofErr w:type="spellEnd"/>
            <w:r w:rsidRPr="1BA37AB5">
              <w:rPr>
                <w:color w:val="000000" w:themeColor="text1"/>
                <w:highlight w:val="white"/>
              </w:rPr>
              <w:t> </w:t>
            </w:r>
          </w:p>
        </w:tc>
      </w:tr>
      <w:tr w:rsidR="00866137" w14:paraId="6E39CA32" w14:textId="77777777" w:rsidTr="69647608">
        <w:trPr>
          <w:trHeight w:val="1104"/>
        </w:trPr>
        <w:tc>
          <w:tcPr>
            <w:tcW w:w="2294" w:type="dxa"/>
            <w:vMerge/>
          </w:tcPr>
          <w:p w14:paraId="3CF2D8B6" w14:textId="77777777" w:rsidR="00866137" w:rsidRDefault="00866137">
            <w:pPr>
              <w:widowControl w:val="0"/>
              <w:pBdr>
                <w:top w:val="nil"/>
                <w:left w:val="nil"/>
                <w:bottom w:val="nil"/>
                <w:right w:val="nil"/>
                <w:between w:val="nil"/>
              </w:pBdr>
              <w:spacing w:line="276" w:lineRule="auto"/>
              <w:rPr>
                <w:color w:val="000000"/>
              </w:rPr>
            </w:pPr>
          </w:p>
        </w:tc>
        <w:tc>
          <w:tcPr>
            <w:tcW w:w="1505" w:type="dxa"/>
          </w:tcPr>
          <w:p w14:paraId="1FD5EF80" w14:textId="77777777" w:rsidR="00866137" w:rsidRDefault="00C91D57" w:rsidP="1BA37AB5">
            <w:pPr>
              <w:jc w:val="both"/>
              <w:rPr>
                <w:b/>
                <w:bCs/>
              </w:rPr>
            </w:pPr>
            <w:r w:rsidRPr="1BA37AB5">
              <w:rPr>
                <w:b/>
                <w:bCs/>
              </w:rPr>
              <w:t>Beceri ve Yetkinlikler</w:t>
            </w:r>
          </w:p>
        </w:tc>
        <w:tc>
          <w:tcPr>
            <w:tcW w:w="5977" w:type="dxa"/>
            <w:gridSpan w:val="2"/>
          </w:tcPr>
          <w:p w14:paraId="45BA2E7C" w14:textId="77777777" w:rsidR="00866137" w:rsidRDefault="00C91D57" w:rsidP="1BA37AB5">
            <w:pPr>
              <w:numPr>
                <w:ilvl w:val="0"/>
                <w:numId w:val="5"/>
              </w:numPr>
              <w:jc w:val="both"/>
            </w:pPr>
            <w:r>
              <w:t>Ekip çalışmasına yatkın olma</w:t>
            </w:r>
          </w:p>
          <w:p w14:paraId="3A553CFD" w14:textId="77777777" w:rsidR="00866137" w:rsidRDefault="00C91D57" w:rsidP="1BA37AB5">
            <w:pPr>
              <w:numPr>
                <w:ilvl w:val="0"/>
                <w:numId w:val="5"/>
              </w:numPr>
              <w:jc w:val="both"/>
            </w:pPr>
            <w:r>
              <w:t>Liderlik etme</w:t>
            </w:r>
          </w:p>
          <w:p w14:paraId="69FD1B0C" w14:textId="77777777" w:rsidR="00866137" w:rsidRDefault="00C91D57" w:rsidP="1BA37AB5">
            <w:pPr>
              <w:numPr>
                <w:ilvl w:val="0"/>
                <w:numId w:val="5"/>
              </w:numPr>
              <w:jc w:val="both"/>
            </w:pPr>
            <w:r>
              <w:t>Etkili yazılı ve sözlü iletişim kurma</w:t>
            </w:r>
          </w:p>
          <w:p w14:paraId="727488D8" w14:textId="77777777" w:rsidR="00866137" w:rsidRDefault="00C91D57" w:rsidP="1BA37AB5">
            <w:pPr>
              <w:numPr>
                <w:ilvl w:val="0"/>
                <w:numId w:val="5"/>
              </w:numPr>
              <w:jc w:val="both"/>
            </w:pPr>
            <w:r>
              <w:t>İşin gerektirdiği donanım ve yazılımları etkin kullanma</w:t>
            </w:r>
          </w:p>
          <w:p w14:paraId="1266176F" w14:textId="77777777" w:rsidR="00866137" w:rsidRDefault="00C91D57" w:rsidP="1BA37AB5">
            <w:pPr>
              <w:numPr>
                <w:ilvl w:val="0"/>
                <w:numId w:val="5"/>
              </w:numPr>
              <w:jc w:val="both"/>
            </w:pPr>
            <w:r>
              <w:t>Etkili zaman yönetimi yapma</w:t>
            </w:r>
          </w:p>
          <w:p w14:paraId="7322FE0C" w14:textId="77777777" w:rsidR="00866137" w:rsidRDefault="00C91D57" w:rsidP="1BA37AB5">
            <w:pPr>
              <w:numPr>
                <w:ilvl w:val="0"/>
                <w:numId w:val="5"/>
              </w:numPr>
              <w:jc w:val="both"/>
            </w:pPr>
            <w:r>
              <w:t>Analitik düşünme</w:t>
            </w:r>
          </w:p>
          <w:p w14:paraId="55E331DB" w14:textId="77777777" w:rsidR="00866137" w:rsidRDefault="00C91D57" w:rsidP="1BA37AB5">
            <w:pPr>
              <w:numPr>
                <w:ilvl w:val="0"/>
                <w:numId w:val="5"/>
              </w:numPr>
              <w:jc w:val="both"/>
            </w:pPr>
            <w:r>
              <w:t>Eleştirel düşünme</w:t>
            </w:r>
          </w:p>
          <w:p w14:paraId="023EF0E4" w14:textId="77777777" w:rsidR="00866137" w:rsidRDefault="00C91D57" w:rsidP="1BA37AB5">
            <w:pPr>
              <w:numPr>
                <w:ilvl w:val="0"/>
                <w:numId w:val="5"/>
              </w:numPr>
              <w:jc w:val="both"/>
            </w:pPr>
            <w:r>
              <w:t>Sorun çözme</w:t>
            </w:r>
          </w:p>
          <w:p w14:paraId="66634EDF" w14:textId="77777777" w:rsidR="00866137" w:rsidRDefault="00C91D57" w:rsidP="1BA37AB5">
            <w:pPr>
              <w:numPr>
                <w:ilvl w:val="0"/>
                <w:numId w:val="5"/>
              </w:numPr>
              <w:jc w:val="both"/>
            </w:pPr>
            <w:r>
              <w:t>Yaratıcılık</w:t>
            </w:r>
          </w:p>
          <w:p w14:paraId="7A930D65" w14:textId="77777777" w:rsidR="00866137" w:rsidRDefault="00C91D57" w:rsidP="1BA37AB5">
            <w:pPr>
              <w:numPr>
                <w:ilvl w:val="0"/>
                <w:numId w:val="5"/>
              </w:numPr>
              <w:jc w:val="both"/>
            </w:pPr>
            <w:r>
              <w:t>Esneklik</w:t>
            </w:r>
          </w:p>
          <w:p w14:paraId="2B4E0183" w14:textId="77777777" w:rsidR="00866137" w:rsidRDefault="00C91D57" w:rsidP="1BA37AB5">
            <w:pPr>
              <w:numPr>
                <w:ilvl w:val="0"/>
                <w:numId w:val="5"/>
              </w:numPr>
              <w:jc w:val="both"/>
            </w:pPr>
            <w:r>
              <w:t>Etkin dinleme</w:t>
            </w:r>
          </w:p>
          <w:p w14:paraId="7B6F639C" w14:textId="77777777" w:rsidR="00866137" w:rsidRDefault="00C91D57" w:rsidP="1BA37AB5">
            <w:pPr>
              <w:numPr>
                <w:ilvl w:val="0"/>
                <w:numId w:val="5"/>
              </w:numPr>
              <w:jc w:val="both"/>
            </w:pPr>
            <w:r>
              <w:t>Çalışan ve öğrenci odaklı olma</w:t>
            </w:r>
          </w:p>
          <w:p w14:paraId="7A5D219A" w14:textId="77777777" w:rsidR="00866137" w:rsidRDefault="00C91D57" w:rsidP="1BA37AB5">
            <w:pPr>
              <w:numPr>
                <w:ilvl w:val="0"/>
                <w:numId w:val="5"/>
              </w:numPr>
              <w:jc w:val="both"/>
            </w:pPr>
            <w:r>
              <w:t>İş ahlakı ve güvenilirliğe sahip olma</w:t>
            </w:r>
          </w:p>
          <w:p w14:paraId="561AF0C5" w14:textId="77777777" w:rsidR="00866137" w:rsidRDefault="00C91D57" w:rsidP="1BA37AB5">
            <w:pPr>
              <w:numPr>
                <w:ilvl w:val="0"/>
                <w:numId w:val="5"/>
              </w:numPr>
              <w:jc w:val="both"/>
            </w:pPr>
            <w:r>
              <w:t>Hesap verebilir olma</w:t>
            </w:r>
          </w:p>
          <w:p w14:paraId="44D5100C" w14:textId="77777777" w:rsidR="00866137" w:rsidRDefault="00C91D57" w:rsidP="1BA37AB5">
            <w:pPr>
              <w:numPr>
                <w:ilvl w:val="0"/>
                <w:numId w:val="5"/>
              </w:numPr>
              <w:jc w:val="both"/>
            </w:pPr>
            <w:r>
              <w:t>Kalite odaklı olma</w:t>
            </w:r>
          </w:p>
          <w:p w14:paraId="15B86DAE" w14:textId="7C0E06F6" w:rsidR="485D8210" w:rsidRDefault="485D8210" w:rsidP="69647608">
            <w:pPr>
              <w:numPr>
                <w:ilvl w:val="0"/>
                <w:numId w:val="5"/>
              </w:numPr>
              <w:jc w:val="both"/>
            </w:pPr>
            <w:r>
              <w:t>Tarafsız ve şeffaf olma</w:t>
            </w:r>
          </w:p>
          <w:p w14:paraId="721104B2" w14:textId="2A560D01" w:rsidR="00866137" w:rsidRDefault="00866137" w:rsidP="69647608">
            <w:pPr>
              <w:jc w:val="both"/>
            </w:pPr>
          </w:p>
        </w:tc>
      </w:tr>
      <w:tr w:rsidR="00866137" w14:paraId="2331E529" w14:textId="77777777" w:rsidTr="69647608">
        <w:trPr>
          <w:trHeight w:val="1940"/>
        </w:trPr>
        <w:tc>
          <w:tcPr>
            <w:tcW w:w="4930" w:type="dxa"/>
            <w:gridSpan w:val="3"/>
          </w:tcPr>
          <w:p w14:paraId="70291FCA" w14:textId="77777777" w:rsidR="00866137" w:rsidRDefault="00C91D57" w:rsidP="1BA37AB5">
            <w:pPr>
              <w:jc w:val="both"/>
            </w:pPr>
            <w:r>
              <w:lastRenderedPageBreak/>
              <w:t>Bu belgede açıklanan görev tanımlarını okudum. Görevimi burada belirtilen kapsamda yerine getirmeyi kabul ediyorum.</w:t>
            </w:r>
          </w:p>
          <w:p w14:paraId="0FB78278" w14:textId="77777777" w:rsidR="00866137" w:rsidRDefault="00866137" w:rsidP="1BA37AB5">
            <w:pPr>
              <w:jc w:val="both"/>
            </w:pPr>
          </w:p>
          <w:p w14:paraId="68D42D67" w14:textId="77777777" w:rsidR="00866137" w:rsidRDefault="00C91D57" w:rsidP="1BA37AB5">
            <w:pPr>
              <w:jc w:val="both"/>
            </w:pPr>
            <w:r>
              <w:t xml:space="preserve">Adı-soyadı: </w:t>
            </w:r>
          </w:p>
          <w:p w14:paraId="62FE8D00" w14:textId="77777777" w:rsidR="00866137" w:rsidRDefault="00C91D57" w:rsidP="1BA37AB5">
            <w:pPr>
              <w:jc w:val="both"/>
            </w:pPr>
            <w:r>
              <w:t>İmza:</w:t>
            </w:r>
          </w:p>
          <w:p w14:paraId="1B70F8EF" w14:textId="77777777" w:rsidR="00866137" w:rsidRDefault="00C91D57" w:rsidP="1BA37AB5">
            <w:pPr>
              <w:jc w:val="both"/>
            </w:pPr>
            <w:r>
              <w:t xml:space="preserve">Tarih: </w:t>
            </w:r>
          </w:p>
        </w:tc>
        <w:tc>
          <w:tcPr>
            <w:tcW w:w="4846" w:type="dxa"/>
          </w:tcPr>
          <w:p w14:paraId="581C0E66" w14:textId="77777777" w:rsidR="00E835F7" w:rsidRPr="00E835F7" w:rsidRDefault="00E835F7" w:rsidP="00E835F7">
            <w:pPr>
              <w:spacing w:line="256" w:lineRule="auto"/>
              <w:jc w:val="center"/>
              <w:rPr>
                <w:rFonts w:cs="Arial"/>
                <w:b/>
                <w:bCs/>
                <w:lang w:eastAsia="en-US"/>
              </w:rPr>
            </w:pPr>
            <w:r w:rsidRPr="00E835F7">
              <w:rPr>
                <w:rFonts w:cs="Arial"/>
                <w:b/>
                <w:bCs/>
                <w:lang w:eastAsia="en-US"/>
              </w:rPr>
              <w:t>ONAYLAYAN</w:t>
            </w:r>
          </w:p>
          <w:p w14:paraId="47614269" w14:textId="77777777" w:rsidR="00E835F7" w:rsidRPr="00E835F7" w:rsidRDefault="00E835F7" w:rsidP="00E835F7">
            <w:pPr>
              <w:spacing w:line="256" w:lineRule="auto"/>
              <w:rPr>
                <w:rFonts w:cs="Arial"/>
                <w:lang w:eastAsia="en-US"/>
              </w:rPr>
            </w:pPr>
            <w:bookmarkStart w:id="0" w:name="_GoBack"/>
            <w:bookmarkEnd w:id="0"/>
          </w:p>
          <w:p w14:paraId="793D8A70" w14:textId="77777777" w:rsidR="00E835F7" w:rsidRPr="00E835F7" w:rsidRDefault="00E835F7" w:rsidP="00E835F7">
            <w:pPr>
              <w:spacing w:line="256" w:lineRule="auto"/>
              <w:jc w:val="center"/>
              <w:rPr>
                <w:rFonts w:cs="Arial"/>
                <w:lang w:eastAsia="en-US"/>
              </w:rPr>
            </w:pPr>
          </w:p>
          <w:p w14:paraId="456485D2" w14:textId="48F4D1CA" w:rsidR="00866137" w:rsidRDefault="00E835F7" w:rsidP="00E835F7">
            <w:pPr>
              <w:jc w:val="center"/>
              <w:rPr>
                <w:b/>
                <w:bCs/>
              </w:rPr>
            </w:pPr>
            <w:r w:rsidRPr="00E835F7">
              <w:rPr>
                <w:rFonts w:cs="Arial"/>
                <w:lang w:eastAsia="en-US"/>
              </w:rPr>
              <w:t>Yüksekokul Müdürü</w:t>
            </w:r>
          </w:p>
        </w:tc>
      </w:tr>
    </w:tbl>
    <w:p w14:paraId="1FC39945" w14:textId="77777777" w:rsidR="00866137" w:rsidRDefault="00866137">
      <w:pPr>
        <w:jc w:val="center"/>
      </w:pPr>
    </w:p>
    <w:sectPr w:rsidR="00866137">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E64D1" w14:textId="77777777" w:rsidR="004B797B" w:rsidRDefault="004B797B">
      <w:pPr>
        <w:spacing w:after="0" w:line="240" w:lineRule="auto"/>
      </w:pPr>
      <w:r>
        <w:separator/>
      </w:r>
    </w:p>
  </w:endnote>
  <w:endnote w:type="continuationSeparator" w:id="0">
    <w:p w14:paraId="38C1445B" w14:textId="77777777" w:rsidR="004B797B" w:rsidRDefault="004B7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3A4F9C1-3F18-44A0-B24F-2734E9337653}"/>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D29B8B52-1942-4833-ACB9-E26ADAA88491}"/>
    <w:embedBold r:id="rId3" w:fontKey="{15B73A21-4F73-44B9-ADDE-95A8048669E3}"/>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4" w:fontKey="{85BF59B5-E448-4981-A2CF-DA801BDC7006}"/>
  </w:font>
  <w:font w:name="Yu Mincho">
    <w:altName w:val="游明朝"/>
    <w:charset w:val="80"/>
    <w:family w:val="roman"/>
    <w:pitch w:val="variable"/>
    <w:sig w:usb0="800002E7" w:usb1="2AC7FCFF" w:usb2="00000012" w:usb3="00000000" w:csb0="0002009F" w:csb1="00000000"/>
  </w:font>
  <w:font w:name="Georgia">
    <w:panose1 w:val="02040502050405020303"/>
    <w:charset w:val="A2"/>
    <w:family w:val="roman"/>
    <w:pitch w:val="variable"/>
    <w:sig w:usb0="00000287" w:usb1="00000000" w:usb2="00000000" w:usb3="00000000" w:csb0="0000009F" w:csb1="00000000"/>
    <w:embedRegular r:id="rId5" w:fontKey="{FB49DD7A-ED6F-4179-9A5D-1E4EFFE6FC8F}"/>
    <w:embedItalic r:id="rId6" w:fontKey="{2D7EF369-7182-4AC6-A3F5-C58F9988DF0C}"/>
  </w:font>
  <w:font w:name="Arial">
    <w:panose1 w:val="020B0604020202020204"/>
    <w:charset w:val="A2"/>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embedRegular r:id="rId7" w:fontKey="{4B5725B7-B5F4-4347-A25B-60CEA87B89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2339C" w14:textId="77777777" w:rsidR="004B797B" w:rsidRDefault="004B797B">
      <w:pPr>
        <w:spacing w:after="0" w:line="240" w:lineRule="auto"/>
      </w:pPr>
      <w:r>
        <w:separator/>
      </w:r>
    </w:p>
  </w:footnote>
  <w:footnote w:type="continuationSeparator" w:id="0">
    <w:p w14:paraId="498432EC" w14:textId="77777777" w:rsidR="004B797B" w:rsidRDefault="004B79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2CB0E" w14:textId="77777777" w:rsidR="00866137" w:rsidRDefault="00866137">
    <w:pPr>
      <w:widowControl w:val="0"/>
      <w:pBdr>
        <w:top w:val="nil"/>
        <w:left w:val="nil"/>
        <w:bottom w:val="nil"/>
        <w:right w:val="nil"/>
        <w:between w:val="nil"/>
      </w:pBdr>
      <w:spacing w:after="0" w:line="276" w:lineRule="auto"/>
    </w:pPr>
  </w:p>
  <w:tbl>
    <w:tblPr>
      <w:tblStyle w:val="a0"/>
      <w:tblW w:w="97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4423"/>
      <w:gridCol w:w="1247"/>
      <w:gridCol w:w="1690"/>
    </w:tblGrid>
    <w:tr w:rsidR="00866137" w14:paraId="5B2FF726" w14:textId="77777777">
      <w:trPr>
        <w:trHeight w:val="278"/>
      </w:trPr>
      <w:tc>
        <w:tcPr>
          <w:tcW w:w="2376" w:type="dxa"/>
          <w:vMerge w:val="restart"/>
          <w:vAlign w:val="center"/>
        </w:tcPr>
        <w:p w14:paraId="34CE0A41" w14:textId="77777777" w:rsidR="00866137" w:rsidRDefault="00C91D57">
          <w:pPr>
            <w:tabs>
              <w:tab w:val="center" w:pos="4536"/>
              <w:tab w:val="right" w:pos="9072"/>
            </w:tabs>
            <w:jc w:val="center"/>
          </w:pPr>
          <w:r>
            <w:rPr>
              <w:noProof/>
            </w:rPr>
            <w:drawing>
              <wp:inline distT="0" distB="0" distL="0" distR="0" wp14:anchorId="2EE8D7F6" wp14:editId="07777777">
                <wp:extent cx="731520" cy="73152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31520"/>
                        </a:xfrm>
                        <a:prstGeom prst="rect">
                          <a:avLst/>
                        </a:prstGeom>
                        <a:ln/>
                      </pic:spPr>
                    </pic:pic>
                  </a:graphicData>
                </a:graphic>
              </wp:inline>
            </w:drawing>
          </w:r>
        </w:p>
      </w:tc>
      <w:tc>
        <w:tcPr>
          <w:tcW w:w="4423" w:type="dxa"/>
          <w:vMerge w:val="restart"/>
          <w:vAlign w:val="center"/>
        </w:tcPr>
        <w:p w14:paraId="7690E437" w14:textId="77777777" w:rsidR="00866137" w:rsidRDefault="00C91D57">
          <w:pPr>
            <w:tabs>
              <w:tab w:val="center" w:pos="4536"/>
              <w:tab w:val="right" w:pos="9072"/>
            </w:tabs>
            <w:jc w:val="center"/>
            <w:rPr>
              <w:b/>
              <w:sz w:val="28"/>
              <w:szCs w:val="28"/>
            </w:rPr>
          </w:pPr>
          <w:r>
            <w:rPr>
              <w:b/>
              <w:sz w:val="28"/>
              <w:szCs w:val="28"/>
            </w:rPr>
            <w:t>PERSONEL DAİRE BAŞKANLIĞI</w:t>
          </w:r>
        </w:p>
        <w:p w14:paraId="09130B6C" w14:textId="77777777" w:rsidR="00866137" w:rsidRDefault="00C91D57">
          <w:pPr>
            <w:tabs>
              <w:tab w:val="center" w:pos="4536"/>
              <w:tab w:val="right" w:pos="9072"/>
            </w:tabs>
            <w:jc w:val="center"/>
            <w:rPr>
              <w:b/>
              <w:sz w:val="24"/>
              <w:szCs w:val="24"/>
            </w:rPr>
          </w:pPr>
          <w:r>
            <w:rPr>
              <w:b/>
              <w:sz w:val="28"/>
              <w:szCs w:val="28"/>
            </w:rPr>
            <w:t>GÖREV TANIMLAMALARI FORMU</w:t>
          </w:r>
        </w:p>
      </w:tc>
      <w:tc>
        <w:tcPr>
          <w:tcW w:w="1247" w:type="dxa"/>
        </w:tcPr>
        <w:p w14:paraId="302A0134" w14:textId="77777777" w:rsidR="00866137" w:rsidRDefault="00C91D57">
          <w:pPr>
            <w:tabs>
              <w:tab w:val="center" w:pos="4536"/>
              <w:tab w:val="right" w:pos="9072"/>
            </w:tabs>
            <w:rPr>
              <w:sz w:val="20"/>
              <w:szCs w:val="20"/>
            </w:rPr>
          </w:pPr>
          <w:r>
            <w:rPr>
              <w:sz w:val="20"/>
              <w:szCs w:val="20"/>
            </w:rPr>
            <w:t>Karar Tarihi</w:t>
          </w:r>
        </w:p>
      </w:tc>
      <w:tc>
        <w:tcPr>
          <w:tcW w:w="1690" w:type="dxa"/>
        </w:tcPr>
        <w:p w14:paraId="62EBF3C5" w14:textId="77777777" w:rsidR="00866137" w:rsidRDefault="00866137">
          <w:pPr>
            <w:tabs>
              <w:tab w:val="center" w:pos="4536"/>
              <w:tab w:val="right" w:pos="9072"/>
            </w:tabs>
            <w:jc w:val="center"/>
            <w:rPr>
              <w:b/>
              <w:sz w:val="20"/>
              <w:szCs w:val="20"/>
            </w:rPr>
          </w:pPr>
        </w:p>
      </w:tc>
    </w:tr>
    <w:tr w:rsidR="00866137" w14:paraId="19C87F7E" w14:textId="77777777">
      <w:trPr>
        <w:trHeight w:val="291"/>
      </w:trPr>
      <w:tc>
        <w:tcPr>
          <w:tcW w:w="2376" w:type="dxa"/>
          <w:vMerge/>
          <w:vAlign w:val="center"/>
        </w:tcPr>
        <w:p w14:paraId="6D98A12B" w14:textId="77777777" w:rsidR="00866137" w:rsidRDefault="00866137">
          <w:pPr>
            <w:widowControl w:val="0"/>
            <w:pBdr>
              <w:top w:val="nil"/>
              <w:left w:val="nil"/>
              <w:bottom w:val="nil"/>
              <w:right w:val="nil"/>
              <w:between w:val="nil"/>
            </w:pBdr>
            <w:spacing w:line="276" w:lineRule="auto"/>
            <w:rPr>
              <w:b/>
              <w:sz w:val="20"/>
              <w:szCs w:val="20"/>
            </w:rPr>
          </w:pPr>
        </w:p>
      </w:tc>
      <w:tc>
        <w:tcPr>
          <w:tcW w:w="4423" w:type="dxa"/>
          <w:vMerge/>
          <w:vAlign w:val="center"/>
        </w:tcPr>
        <w:p w14:paraId="2946DB82" w14:textId="77777777" w:rsidR="00866137" w:rsidRDefault="00866137">
          <w:pPr>
            <w:widowControl w:val="0"/>
            <w:pBdr>
              <w:top w:val="nil"/>
              <w:left w:val="nil"/>
              <w:bottom w:val="nil"/>
              <w:right w:val="nil"/>
              <w:between w:val="nil"/>
            </w:pBdr>
            <w:spacing w:line="276" w:lineRule="auto"/>
            <w:rPr>
              <w:b/>
              <w:sz w:val="20"/>
              <w:szCs w:val="20"/>
            </w:rPr>
          </w:pPr>
        </w:p>
      </w:tc>
      <w:tc>
        <w:tcPr>
          <w:tcW w:w="1247" w:type="dxa"/>
        </w:tcPr>
        <w:p w14:paraId="7D2B28D3" w14:textId="77777777" w:rsidR="00866137" w:rsidRDefault="00C91D57">
          <w:pPr>
            <w:tabs>
              <w:tab w:val="center" w:pos="4536"/>
              <w:tab w:val="right" w:pos="9072"/>
            </w:tabs>
            <w:rPr>
              <w:sz w:val="20"/>
              <w:szCs w:val="20"/>
            </w:rPr>
          </w:pPr>
          <w:r>
            <w:rPr>
              <w:sz w:val="20"/>
              <w:szCs w:val="20"/>
            </w:rPr>
            <w:t>Karar No</w:t>
          </w:r>
        </w:p>
      </w:tc>
      <w:tc>
        <w:tcPr>
          <w:tcW w:w="1690" w:type="dxa"/>
        </w:tcPr>
        <w:p w14:paraId="5997CC1D" w14:textId="77777777" w:rsidR="00866137" w:rsidRDefault="00866137">
          <w:pPr>
            <w:tabs>
              <w:tab w:val="center" w:pos="4536"/>
              <w:tab w:val="right" w:pos="9072"/>
            </w:tabs>
            <w:jc w:val="center"/>
            <w:rPr>
              <w:b/>
              <w:sz w:val="20"/>
              <w:szCs w:val="20"/>
            </w:rPr>
          </w:pPr>
        </w:p>
      </w:tc>
    </w:tr>
    <w:tr w:rsidR="00866137" w14:paraId="596B6C87" w14:textId="77777777">
      <w:trPr>
        <w:trHeight w:val="291"/>
      </w:trPr>
      <w:tc>
        <w:tcPr>
          <w:tcW w:w="2376" w:type="dxa"/>
          <w:vMerge/>
          <w:vAlign w:val="center"/>
        </w:tcPr>
        <w:p w14:paraId="110FFD37" w14:textId="77777777" w:rsidR="00866137" w:rsidRDefault="00866137">
          <w:pPr>
            <w:widowControl w:val="0"/>
            <w:pBdr>
              <w:top w:val="nil"/>
              <w:left w:val="nil"/>
              <w:bottom w:val="nil"/>
              <w:right w:val="nil"/>
              <w:between w:val="nil"/>
            </w:pBdr>
            <w:spacing w:line="276" w:lineRule="auto"/>
            <w:rPr>
              <w:b/>
              <w:sz w:val="20"/>
              <w:szCs w:val="20"/>
            </w:rPr>
          </w:pPr>
        </w:p>
      </w:tc>
      <w:tc>
        <w:tcPr>
          <w:tcW w:w="4423" w:type="dxa"/>
          <w:vMerge/>
          <w:vAlign w:val="center"/>
        </w:tcPr>
        <w:p w14:paraId="6B699379" w14:textId="77777777" w:rsidR="00866137" w:rsidRDefault="00866137">
          <w:pPr>
            <w:widowControl w:val="0"/>
            <w:pBdr>
              <w:top w:val="nil"/>
              <w:left w:val="nil"/>
              <w:bottom w:val="nil"/>
              <w:right w:val="nil"/>
              <w:between w:val="nil"/>
            </w:pBdr>
            <w:spacing w:line="276" w:lineRule="auto"/>
            <w:rPr>
              <w:b/>
              <w:sz w:val="20"/>
              <w:szCs w:val="20"/>
            </w:rPr>
          </w:pPr>
        </w:p>
      </w:tc>
      <w:tc>
        <w:tcPr>
          <w:tcW w:w="1247" w:type="dxa"/>
        </w:tcPr>
        <w:p w14:paraId="39DA896B" w14:textId="77777777" w:rsidR="00866137" w:rsidRDefault="00C91D57">
          <w:pPr>
            <w:tabs>
              <w:tab w:val="center" w:pos="4536"/>
              <w:tab w:val="right" w:pos="9072"/>
            </w:tabs>
            <w:rPr>
              <w:sz w:val="20"/>
              <w:szCs w:val="20"/>
            </w:rPr>
          </w:pPr>
          <w:r>
            <w:rPr>
              <w:sz w:val="20"/>
              <w:szCs w:val="20"/>
            </w:rPr>
            <w:t>Revizyon</w:t>
          </w:r>
        </w:p>
      </w:tc>
      <w:tc>
        <w:tcPr>
          <w:tcW w:w="1690" w:type="dxa"/>
        </w:tcPr>
        <w:p w14:paraId="3FE9F23F" w14:textId="77777777" w:rsidR="00866137" w:rsidRDefault="00866137">
          <w:pPr>
            <w:tabs>
              <w:tab w:val="center" w:pos="4536"/>
              <w:tab w:val="right" w:pos="9072"/>
            </w:tabs>
            <w:jc w:val="center"/>
            <w:rPr>
              <w:b/>
              <w:sz w:val="20"/>
              <w:szCs w:val="20"/>
            </w:rPr>
          </w:pPr>
        </w:p>
      </w:tc>
    </w:tr>
    <w:tr w:rsidR="00866137" w14:paraId="3C037B83" w14:textId="77777777">
      <w:trPr>
        <w:trHeight w:val="278"/>
      </w:trPr>
      <w:tc>
        <w:tcPr>
          <w:tcW w:w="2376" w:type="dxa"/>
          <w:vMerge/>
          <w:vAlign w:val="center"/>
        </w:tcPr>
        <w:p w14:paraId="1F72F646" w14:textId="77777777" w:rsidR="00866137" w:rsidRDefault="00866137">
          <w:pPr>
            <w:widowControl w:val="0"/>
            <w:pBdr>
              <w:top w:val="nil"/>
              <w:left w:val="nil"/>
              <w:bottom w:val="nil"/>
              <w:right w:val="nil"/>
              <w:between w:val="nil"/>
            </w:pBdr>
            <w:spacing w:line="276" w:lineRule="auto"/>
            <w:rPr>
              <w:b/>
              <w:sz w:val="20"/>
              <w:szCs w:val="20"/>
            </w:rPr>
          </w:pPr>
        </w:p>
      </w:tc>
      <w:tc>
        <w:tcPr>
          <w:tcW w:w="4423" w:type="dxa"/>
          <w:vMerge/>
          <w:vAlign w:val="center"/>
        </w:tcPr>
        <w:p w14:paraId="08CE6F91" w14:textId="77777777" w:rsidR="00866137" w:rsidRDefault="00866137">
          <w:pPr>
            <w:widowControl w:val="0"/>
            <w:pBdr>
              <w:top w:val="nil"/>
              <w:left w:val="nil"/>
              <w:bottom w:val="nil"/>
              <w:right w:val="nil"/>
              <w:between w:val="nil"/>
            </w:pBdr>
            <w:spacing w:line="276" w:lineRule="auto"/>
            <w:rPr>
              <w:b/>
              <w:sz w:val="20"/>
              <w:szCs w:val="20"/>
            </w:rPr>
          </w:pPr>
        </w:p>
      </w:tc>
      <w:tc>
        <w:tcPr>
          <w:tcW w:w="1247" w:type="dxa"/>
        </w:tcPr>
        <w:p w14:paraId="158D4387" w14:textId="77777777" w:rsidR="00866137" w:rsidRDefault="00C91D57">
          <w:pPr>
            <w:tabs>
              <w:tab w:val="center" w:pos="4536"/>
              <w:tab w:val="right" w:pos="9072"/>
            </w:tabs>
            <w:rPr>
              <w:sz w:val="20"/>
              <w:szCs w:val="20"/>
            </w:rPr>
          </w:pPr>
          <w:r>
            <w:rPr>
              <w:sz w:val="20"/>
              <w:szCs w:val="20"/>
            </w:rPr>
            <w:t>Sayfa</w:t>
          </w:r>
        </w:p>
      </w:tc>
      <w:tc>
        <w:tcPr>
          <w:tcW w:w="1690" w:type="dxa"/>
        </w:tcPr>
        <w:p w14:paraId="61CDCEAD" w14:textId="77777777" w:rsidR="00866137" w:rsidRDefault="00866137">
          <w:pPr>
            <w:tabs>
              <w:tab w:val="center" w:pos="4536"/>
              <w:tab w:val="right" w:pos="9072"/>
            </w:tabs>
            <w:jc w:val="center"/>
            <w:rPr>
              <w:b/>
              <w:sz w:val="20"/>
              <w:szCs w:val="20"/>
            </w:rPr>
          </w:pPr>
        </w:p>
      </w:tc>
    </w:tr>
  </w:tbl>
  <w:p w14:paraId="6BB9E253" w14:textId="77777777" w:rsidR="00866137" w:rsidRDefault="0086613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D4F98"/>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FAC7DC1"/>
    <w:multiLevelType w:val="hybridMultilevel"/>
    <w:tmpl w:val="D21C3590"/>
    <w:lvl w:ilvl="0" w:tplc="203A9416">
      <w:start w:val="1"/>
      <w:numFmt w:val="decimal"/>
      <w:lvlText w:val="%1."/>
      <w:lvlJc w:val="left"/>
      <w:pPr>
        <w:ind w:left="720" w:hanging="360"/>
      </w:pPr>
    </w:lvl>
    <w:lvl w:ilvl="1" w:tplc="8138DE0C">
      <w:start w:val="1"/>
      <w:numFmt w:val="lowerLetter"/>
      <w:lvlText w:val="%2."/>
      <w:lvlJc w:val="left"/>
      <w:pPr>
        <w:ind w:left="1440" w:hanging="360"/>
      </w:pPr>
    </w:lvl>
    <w:lvl w:ilvl="2" w:tplc="06380C20">
      <w:start w:val="1"/>
      <w:numFmt w:val="lowerRoman"/>
      <w:lvlText w:val="%3."/>
      <w:lvlJc w:val="right"/>
      <w:pPr>
        <w:ind w:left="2160" w:hanging="180"/>
      </w:pPr>
    </w:lvl>
    <w:lvl w:ilvl="3" w:tplc="7E029C62">
      <w:start w:val="1"/>
      <w:numFmt w:val="decimal"/>
      <w:lvlText w:val="%4."/>
      <w:lvlJc w:val="left"/>
      <w:pPr>
        <w:ind w:left="2880" w:hanging="360"/>
      </w:pPr>
    </w:lvl>
    <w:lvl w:ilvl="4" w:tplc="E8CC8EBA">
      <w:start w:val="1"/>
      <w:numFmt w:val="lowerLetter"/>
      <w:lvlText w:val="%5."/>
      <w:lvlJc w:val="left"/>
      <w:pPr>
        <w:ind w:left="3600" w:hanging="360"/>
      </w:pPr>
    </w:lvl>
    <w:lvl w:ilvl="5" w:tplc="EE7CB1B4">
      <w:start w:val="1"/>
      <w:numFmt w:val="lowerRoman"/>
      <w:lvlText w:val="%6."/>
      <w:lvlJc w:val="right"/>
      <w:pPr>
        <w:ind w:left="4320" w:hanging="180"/>
      </w:pPr>
    </w:lvl>
    <w:lvl w:ilvl="6" w:tplc="E58005BC">
      <w:start w:val="1"/>
      <w:numFmt w:val="decimal"/>
      <w:lvlText w:val="%7."/>
      <w:lvlJc w:val="left"/>
      <w:pPr>
        <w:ind w:left="5040" w:hanging="360"/>
      </w:pPr>
    </w:lvl>
    <w:lvl w:ilvl="7" w:tplc="58C85B70">
      <w:start w:val="1"/>
      <w:numFmt w:val="lowerLetter"/>
      <w:lvlText w:val="%8."/>
      <w:lvlJc w:val="left"/>
      <w:pPr>
        <w:ind w:left="5760" w:hanging="360"/>
      </w:pPr>
    </w:lvl>
    <w:lvl w:ilvl="8" w:tplc="373A2F96">
      <w:start w:val="1"/>
      <w:numFmt w:val="lowerRoman"/>
      <w:lvlText w:val="%9."/>
      <w:lvlJc w:val="right"/>
      <w:pPr>
        <w:ind w:left="6480" w:hanging="180"/>
      </w:pPr>
    </w:lvl>
  </w:abstractNum>
  <w:abstractNum w:abstractNumId="2" w15:restartNumberingAfterBreak="0">
    <w:nsid w:val="515283B3"/>
    <w:multiLevelType w:val="hybridMultilevel"/>
    <w:tmpl w:val="21528AB6"/>
    <w:lvl w:ilvl="0" w:tplc="0904185E">
      <w:start w:val="1"/>
      <w:numFmt w:val="decimal"/>
      <w:lvlText w:val="%1."/>
      <w:lvlJc w:val="left"/>
      <w:pPr>
        <w:ind w:left="360" w:hanging="360"/>
      </w:pPr>
    </w:lvl>
    <w:lvl w:ilvl="1" w:tplc="248EB628">
      <w:start w:val="1"/>
      <w:numFmt w:val="lowerLetter"/>
      <w:lvlText w:val="%2."/>
      <w:lvlJc w:val="left"/>
      <w:pPr>
        <w:ind w:left="1080" w:hanging="360"/>
      </w:pPr>
    </w:lvl>
    <w:lvl w:ilvl="2" w:tplc="902430D6">
      <w:start w:val="1"/>
      <w:numFmt w:val="lowerRoman"/>
      <w:lvlText w:val="%3."/>
      <w:lvlJc w:val="right"/>
      <w:pPr>
        <w:ind w:left="1800" w:hanging="180"/>
      </w:pPr>
    </w:lvl>
    <w:lvl w:ilvl="3" w:tplc="073A83A6">
      <w:start w:val="1"/>
      <w:numFmt w:val="decimal"/>
      <w:lvlText w:val="%4."/>
      <w:lvlJc w:val="left"/>
      <w:pPr>
        <w:ind w:left="2520" w:hanging="360"/>
      </w:pPr>
    </w:lvl>
    <w:lvl w:ilvl="4" w:tplc="F102693E">
      <w:start w:val="1"/>
      <w:numFmt w:val="lowerLetter"/>
      <w:lvlText w:val="%5."/>
      <w:lvlJc w:val="left"/>
      <w:pPr>
        <w:ind w:left="3240" w:hanging="360"/>
      </w:pPr>
    </w:lvl>
    <w:lvl w:ilvl="5" w:tplc="E410C1C0">
      <w:start w:val="1"/>
      <w:numFmt w:val="lowerRoman"/>
      <w:lvlText w:val="%6."/>
      <w:lvlJc w:val="right"/>
      <w:pPr>
        <w:ind w:left="3960" w:hanging="180"/>
      </w:pPr>
    </w:lvl>
    <w:lvl w:ilvl="6" w:tplc="94EC896C">
      <w:start w:val="1"/>
      <w:numFmt w:val="decimal"/>
      <w:lvlText w:val="%7."/>
      <w:lvlJc w:val="left"/>
      <w:pPr>
        <w:ind w:left="4680" w:hanging="360"/>
      </w:pPr>
    </w:lvl>
    <w:lvl w:ilvl="7" w:tplc="9AC63900">
      <w:start w:val="1"/>
      <w:numFmt w:val="lowerLetter"/>
      <w:lvlText w:val="%8."/>
      <w:lvlJc w:val="left"/>
      <w:pPr>
        <w:ind w:left="5400" w:hanging="360"/>
      </w:pPr>
    </w:lvl>
    <w:lvl w:ilvl="8" w:tplc="3CF289C6">
      <w:start w:val="1"/>
      <w:numFmt w:val="lowerRoman"/>
      <w:lvlText w:val="%9."/>
      <w:lvlJc w:val="right"/>
      <w:pPr>
        <w:ind w:left="6120" w:hanging="180"/>
      </w:pPr>
    </w:lvl>
  </w:abstractNum>
  <w:abstractNum w:abstractNumId="3" w15:restartNumberingAfterBreak="0">
    <w:nsid w:val="66353F34"/>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37A58E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137"/>
    <w:rsid w:val="004B797B"/>
    <w:rsid w:val="00866137"/>
    <w:rsid w:val="00B92A7C"/>
    <w:rsid w:val="00C91D57"/>
    <w:rsid w:val="00CF705D"/>
    <w:rsid w:val="00E835F7"/>
    <w:rsid w:val="0370A1D5"/>
    <w:rsid w:val="08DAD1AF"/>
    <w:rsid w:val="16AC4590"/>
    <w:rsid w:val="1938FF66"/>
    <w:rsid w:val="1BA37AB5"/>
    <w:rsid w:val="1D9D9E44"/>
    <w:rsid w:val="27466E79"/>
    <w:rsid w:val="294485A0"/>
    <w:rsid w:val="29C7B647"/>
    <w:rsid w:val="2D873B9B"/>
    <w:rsid w:val="35175B0F"/>
    <w:rsid w:val="3599D7C5"/>
    <w:rsid w:val="3A1A9CB3"/>
    <w:rsid w:val="3ABEB585"/>
    <w:rsid w:val="3C2D69C4"/>
    <w:rsid w:val="3E74C159"/>
    <w:rsid w:val="411C3AC4"/>
    <w:rsid w:val="44838325"/>
    <w:rsid w:val="4638CEC4"/>
    <w:rsid w:val="485D8210"/>
    <w:rsid w:val="4CC4E543"/>
    <w:rsid w:val="4CEAB926"/>
    <w:rsid w:val="4FCFAD4E"/>
    <w:rsid w:val="533F2EA4"/>
    <w:rsid w:val="53CEF9D0"/>
    <w:rsid w:val="56DA65F1"/>
    <w:rsid w:val="57C5C978"/>
    <w:rsid w:val="5DEC65A7"/>
    <w:rsid w:val="62C9DC1A"/>
    <w:rsid w:val="69647608"/>
    <w:rsid w:val="6E050893"/>
    <w:rsid w:val="6F9C1808"/>
    <w:rsid w:val="7E37F6F6"/>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EE36"/>
  <w15:docId w15:val="{DBDA1172-B4EF-4D93-80C9-68B00D17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uiPriority w:val="59"/>
    <w:rsid w:val="000E0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812D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812DF"/>
  </w:style>
  <w:style w:type="paragraph" w:styleId="AltBilgi">
    <w:name w:val="footer"/>
    <w:basedOn w:val="Normal"/>
    <w:link w:val="AltBilgiChar"/>
    <w:uiPriority w:val="99"/>
    <w:unhideWhenUsed/>
    <w:rsid w:val="001812D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812DF"/>
  </w:style>
  <w:style w:type="paragraph" w:styleId="BalonMetni">
    <w:name w:val="Balloon Text"/>
    <w:basedOn w:val="Normal"/>
    <w:link w:val="BalonMetniChar"/>
    <w:uiPriority w:val="99"/>
    <w:semiHidden/>
    <w:unhideWhenUsed/>
    <w:rsid w:val="00BF1B3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1B37"/>
    <w:rPr>
      <w:rFonts w:ascii="Segoe UI" w:hAnsi="Segoe UI" w:cs="Segoe UI"/>
      <w:sz w:val="18"/>
      <w:szCs w:val="18"/>
    </w:rPr>
  </w:style>
  <w:style w:type="character" w:styleId="AklamaBavurusu">
    <w:name w:val="annotation reference"/>
    <w:basedOn w:val="VarsaylanParagrafYazTipi"/>
    <w:uiPriority w:val="99"/>
    <w:semiHidden/>
    <w:unhideWhenUsed/>
    <w:rsid w:val="00A70789"/>
    <w:rPr>
      <w:sz w:val="16"/>
      <w:szCs w:val="16"/>
    </w:rPr>
  </w:style>
  <w:style w:type="paragraph" w:styleId="AklamaMetni">
    <w:name w:val="annotation text"/>
    <w:basedOn w:val="Normal"/>
    <w:link w:val="AklamaMetniChar"/>
    <w:uiPriority w:val="99"/>
    <w:semiHidden/>
    <w:unhideWhenUsed/>
    <w:rsid w:val="00A70789"/>
    <w:pPr>
      <w:spacing w:after="0" w:line="240" w:lineRule="auto"/>
    </w:pPr>
    <w:rPr>
      <w:rFonts w:eastAsiaTheme="minorEastAsia"/>
      <w:b/>
      <w:color w:val="44546A" w:themeColor="text2"/>
      <w:sz w:val="20"/>
      <w:szCs w:val="20"/>
    </w:rPr>
  </w:style>
  <w:style w:type="character" w:customStyle="1" w:styleId="AklamaMetniChar">
    <w:name w:val="Açıklama Metni Char"/>
    <w:basedOn w:val="VarsaylanParagrafYazTipi"/>
    <w:link w:val="AklamaMetni"/>
    <w:uiPriority w:val="99"/>
    <w:semiHidden/>
    <w:rsid w:val="00A70789"/>
    <w:rPr>
      <w:rFonts w:eastAsiaTheme="minorEastAsia"/>
      <w:b/>
      <w:color w:val="44546A" w:themeColor="text2"/>
      <w:sz w:val="20"/>
      <w:szCs w:val="20"/>
    </w:rPr>
  </w:style>
  <w:style w:type="paragraph" w:styleId="ListeParagraf">
    <w:name w:val="List Paragraph"/>
    <w:basedOn w:val="Normal"/>
    <w:uiPriority w:val="34"/>
    <w:qFormat/>
    <w:rsid w:val="00F65979"/>
    <w:pPr>
      <w:ind w:left="720"/>
      <w:contextualSpacing/>
    </w:pPr>
  </w:style>
  <w:style w:type="character" w:customStyle="1" w:styleId="normaltextrun">
    <w:name w:val="normaltextrun"/>
    <w:basedOn w:val="VarsaylanParagrafYazTipi"/>
    <w:rsid w:val="00424773"/>
  </w:style>
  <w:style w:type="character" w:customStyle="1" w:styleId="eop">
    <w:name w:val="eop"/>
    <w:basedOn w:val="VarsaylanParagrafYazTipi"/>
    <w:rsid w:val="00424773"/>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385998">
      <w:bodyDiv w:val="1"/>
      <w:marLeft w:val="0"/>
      <w:marRight w:val="0"/>
      <w:marTop w:val="0"/>
      <w:marBottom w:val="0"/>
      <w:divBdr>
        <w:top w:val="none" w:sz="0" w:space="0" w:color="auto"/>
        <w:left w:val="none" w:sz="0" w:space="0" w:color="auto"/>
        <w:bottom w:val="none" w:sz="0" w:space="0" w:color="auto"/>
        <w:right w:val="none" w:sz="0" w:space="0" w:color="auto"/>
      </w:divBdr>
    </w:div>
    <w:div w:id="981157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e7HxZvsvoafL/UBxp5W0k9R2Q==">CgMxLjA4AHIhMVN6MFlUTWxVa20wV0FmcXlOZzI1cXZYcW16SGl4RmFT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733</Words>
  <Characters>4182</Characters>
  <Application>Microsoft Office Word</Application>
  <DocSecurity>0</DocSecurity>
  <Lines>34</Lines>
  <Paragraphs>9</Paragraphs>
  <ScaleCrop>false</ScaleCrop>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salon_toplatı1</dc:creator>
  <cp:lastModifiedBy>Pelin KORKMAZ</cp:lastModifiedBy>
  <cp:revision>5</cp:revision>
  <dcterms:created xsi:type="dcterms:W3CDTF">2024-11-15T07:13:00Z</dcterms:created>
  <dcterms:modified xsi:type="dcterms:W3CDTF">2024-11-22T10:59:00Z</dcterms:modified>
</cp:coreProperties>
</file>